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50CFF" w14:textId="4750F7C5" w:rsidR="00804A34" w:rsidRPr="00C222DD" w:rsidRDefault="0029427C" w:rsidP="00E4791D">
      <w:pPr>
        <w:pStyle w:val="ListeParagraf"/>
        <w:autoSpaceDE w:val="0"/>
        <w:autoSpaceDN w:val="0"/>
        <w:adjustRightInd w:val="0"/>
        <w:jc w:val="center"/>
        <w:rPr>
          <w:rFonts w:ascii="Century Gothic" w:hAnsi="Century Gothic" w:cs="Helvetica"/>
          <w:b/>
          <w:sz w:val="32"/>
          <w:szCs w:val="32"/>
          <w:lang w:val="tr-TR" w:bidi="ar-SA"/>
        </w:rPr>
      </w:pPr>
      <w:r>
        <w:rPr>
          <w:rFonts w:ascii="Century Gothic" w:hAnsi="Century Gothic" w:cs="Helvetica"/>
          <w:b/>
          <w:sz w:val="32"/>
          <w:szCs w:val="32"/>
          <w:lang w:val="tr-TR" w:bidi="ar-SA"/>
        </w:rPr>
        <w:t xml:space="preserve">4MP </w:t>
      </w:r>
      <w:r w:rsidR="00C222DD" w:rsidRPr="00C222DD">
        <w:rPr>
          <w:rFonts w:ascii="Century Gothic" w:hAnsi="Century Gothic" w:cs="Helvetica"/>
          <w:b/>
          <w:sz w:val="32"/>
          <w:szCs w:val="32"/>
          <w:lang w:val="tr-TR" w:bidi="ar-SA"/>
        </w:rPr>
        <w:t>DIŞ ORTAM IP KAMERA TEKNİK ŞARTNAMESİ</w:t>
      </w:r>
    </w:p>
    <w:p w14:paraId="21AD01F7" w14:textId="77777777" w:rsidR="003776BF" w:rsidRPr="00C222DD" w:rsidRDefault="003776BF" w:rsidP="00C222DD">
      <w:p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053127D7" w14:textId="2266172D" w:rsidR="00804A34" w:rsidRPr="00DE71E5" w:rsidRDefault="00B3212E" w:rsidP="00804A34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 dış ortamda kullanıma uygun, kompakt yapıda (lens</w:t>
      </w:r>
      <w:r w:rsidR="004F7CB7" w:rsidRPr="00DE71E5">
        <w:rPr>
          <w:rFonts w:ascii="Century Gothic" w:eastAsia="Arial Unicode MS" w:hAnsi="Century Gothic" w:cs="Arial"/>
          <w:sz w:val="20"/>
          <w:szCs w:val="20"/>
          <w:lang w:val="tr-TR"/>
        </w:rPr>
        <w:t>, muhafaza ve IR ışık kaynağı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ile bütünleşik) IP sabit bullet kamera olacaktır. </w:t>
      </w:r>
    </w:p>
    <w:p w14:paraId="49D2250B" w14:textId="77777777" w:rsidR="003776BF" w:rsidRPr="00DE71E5" w:rsidRDefault="003776BF" w:rsidP="003776BF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1DE3EAD8" w14:textId="77777777" w:rsidR="00804A34" w:rsidRPr="00DE71E5" w:rsidRDefault="00B3212E" w:rsidP="00804A34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megapixel sabit bullet kamera </w:t>
      </w:r>
      <w:r w:rsidR="007218AD" w:rsidRPr="00DE71E5">
        <w:rPr>
          <w:rFonts w:ascii="Century Gothic" w:eastAsia="Arial Unicode MS" w:hAnsi="Century Gothic" w:cs="Arial"/>
          <w:sz w:val="20"/>
          <w:szCs w:val="20"/>
          <w:lang w:val="tr-TR"/>
        </w:rPr>
        <w:t>en az</w:t>
      </w:r>
      <w:r w:rsidR="003875A8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1/2.8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” progressive scan CMOS sensöre sahip olmalıdır.</w:t>
      </w:r>
    </w:p>
    <w:p w14:paraId="4BB51DC2" w14:textId="77777777" w:rsidR="00804A34" w:rsidRPr="00DE71E5" w:rsidRDefault="00804A34" w:rsidP="00804A34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7E438BA4" w14:textId="77777777" w:rsidR="00804A34" w:rsidRPr="00DE71E5" w:rsidRDefault="00B3212E" w:rsidP="00804A34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 ortam megapixel sabit bullet kamera gerçek gündüz/gece (real day/night) özelliğine sahip olacaktır. (IR Cut Filter)</w:t>
      </w:r>
    </w:p>
    <w:p w14:paraId="00510F90" w14:textId="77777777" w:rsidR="00804A34" w:rsidRPr="00DE71E5" w:rsidRDefault="00804A34" w:rsidP="00804A34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40CEB9E4" w14:textId="20EAF686" w:rsidR="00804A34" w:rsidRDefault="00B3212E" w:rsidP="00804A34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megapixel sabit bullet kamera </w:t>
      </w:r>
      <w:r w:rsidR="00305BD4">
        <w:rPr>
          <w:rFonts w:ascii="Century Gothic" w:eastAsia="Arial Unicode MS" w:hAnsi="Century Gothic" w:cs="Arial"/>
          <w:sz w:val="20"/>
          <w:szCs w:val="20"/>
          <w:lang w:val="tr-TR"/>
        </w:rPr>
        <w:t xml:space="preserve">en az </w:t>
      </w:r>
      <w:r w:rsidR="00813CB2" w:rsidRPr="00DE71E5">
        <w:rPr>
          <w:rFonts w:ascii="Century Gothic" w:eastAsia="Arial Unicode MS" w:hAnsi="Century Gothic" w:cs="Arial"/>
          <w:sz w:val="20"/>
          <w:szCs w:val="20"/>
          <w:lang w:val="tr-TR"/>
        </w:rPr>
        <w:t>2,8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-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>12</w:t>
      </w:r>
      <w:r w:rsidR="00023E55">
        <w:rPr>
          <w:rFonts w:ascii="Century Gothic" w:eastAsia="Arial Unicode MS" w:hAnsi="Century Gothic" w:cs="Arial"/>
          <w:sz w:val="20"/>
          <w:szCs w:val="20"/>
          <w:lang w:val="tr-TR"/>
        </w:rPr>
        <w:t>mm, F1.4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motorize zoom 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lense sahip olmalıdır.</w:t>
      </w:r>
    </w:p>
    <w:p w14:paraId="30A47D19" w14:textId="77777777" w:rsidR="00D97AE3" w:rsidRPr="00D97AE3" w:rsidRDefault="00D97AE3" w:rsidP="00D97AE3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71003956" w14:textId="53DF93E4" w:rsidR="00D97AE3" w:rsidRPr="00DE71E5" w:rsidRDefault="00D97AE3" w:rsidP="00804A34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dış ortam megapixel sabit bullet kamera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nın lensi, Auto Focus (Otomatik Odaklama) desteklemelidir.</w:t>
      </w:r>
    </w:p>
    <w:p w14:paraId="55BE2A9B" w14:textId="77777777" w:rsidR="00804A34" w:rsidRPr="00305BD4" w:rsidRDefault="00804A34" w:rsidP="00305BD4">
      <w:p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7B756F2C" w14:textId="77777777" w:rsidR="00804A34" w:rsidRPr="00DE71E5" w:rsidRDefault="00B3212E" w:rsidP="00804A34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 ortam megapixel sabit bullet kamera en az 1</w:t>
      </w:r>
      <w:r w:rsidR="00022D2D" w:rsidRPr="00DE71E5">
        <w:rPr>
          <w:rFonts w:ascii="Century Gothic" w:eastAsia="Arial Unicode MS" w:hAnsi="Century Gothic" w:cs="Arial"/>
          <w:sz w:val="20"/>
          <w:szCs w:val="20"/>
          <w:lang w:val="tr-TR"/>
        </w:rPr>
        <w:t>2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0</w:t>
      </w:r>
      <w:r w:rsidR="00022D2D" w:rsidRPr="00DE71E5">
        <w:rPr>
          <w:rFonts w:ascii="Century Gothic" w:eastAsia="Arial Unicode MS" w:hAnsi="Century Gothic" w:cs="Arial"/>
          <w:sz w:val="20"/>
          <w:szCs w:val="20"/>
          <w:lang w:val="tr-TR"/>
        </w:rPr>
        <w:t>dB</w:t>
      </w:r>
      <w:r w:rsidR="001C16E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gerçek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WDR desteğine sahip olmalıdır.</w:t>
      </w:r>
      <w:r w:rsidR="001C16E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</w:p>
    <w:p w14:paraId="6336D648" w14:textId="77777777" w:rsidR="00804A34" w:rsidRPr="00DE71E5" w:rsidRDefault="00804A34" w:rsidP="00804A34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49C76631" w14:textId="77777777" w:rsidR="00804A34" w:rsidRPr="00DE71E5" w:rsidRDefault="00B3212E" w:rsidP="00804A34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 ortam megapixel sabit bullet kamera</w:t>
      </w:r>
      <w:r w:rsidR="00022D2D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H.265+, H.265, H264+, H264, MJPEG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v</w:t>
      </w:r>
      <w:r w:rsidR="00022D2D" w:rsidRPr="00DE71E5">
        <w:rPr>
          <w:rFonts w:ascii="Century Gothic" w:eastAsia="Arial Unicode MS" w:hAnsi="Century Gothic" w:cs="Arial"/>
          <w:sz w:val="20"/>
          <w:szCs w:val="20"/>
          <w:lang w:val="tr-TR"/>
        </w:rPr>
        <w:t>ideo sıkıştırma standartlarını destekleyecektir.</w:t>
      </w:r>
    </w:p>
    <w:p w14:paraId="4952D11A" w14:textId="77777777" w:rsidR="00804A34" w:rsidRPr="00E06CE4" w:rsidRDefault="00804A34" w:rsidP="00E06CE4">
      <w:p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092CA0D3" w14:textId="1F5F845B" w:rsidR="00804A34" w:rsidRPr="00DE71E5" w:rsidRDefault="00B3212E" w:rsidP="00804A34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 ortam meg</w:t>
      </w:r>
      <w:r w:rsidR="003875A8">
        <w:rPr>
          <w:rFonts w:ascii="Century Gothic" w:eastAsia="Arial Unicode MS" w:hAnsi="Century Gothic" w:cs="Arial"/>
          <w:sz w:val="20"/>
          <w:szCs w:val="20"/>
          <w:lang w:val="tr-TR"/>
        </w:rPr>
        <w:t>apixel sabit bullet kamera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5D6743">
        <w:rPr>
          <w:rFonts w:ascii="Century Gothic" w:eastAsia="Arial Unicode MS" w:hAnsi="Century Gothic" w:cs="Arial"/>
          <w:sz w:val="20"/>
          <w:szCs w:val="20"/>
          <w:lang w:val="tr-TR"/>
        </w:rPr>
        <w:t xml:space="preserve">2592 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x </w:t>
      </w:r>
      <w:r w:rsidR="005D6743">
        <w:rPr>
          <w:rFonts w:ascii="Century Gothic" w:eastAsia="Arial Unicode MS" w:hAnsi="Century Gothic" w:cs="Arial"/>
          <w:sz w:val="20"/>
          <w:szCs w:val="20"/>
          <w:lang w:val="tr-TR"/>
        </w:rPr>
        <w:t>1944</w:t>
      </w:r>
      <w:r w:rsidR="00DE71E5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çözünürlüğünde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, </w:t>
      </w:r>
      <w:r w:rsidR="003875A8">
        <w:rPr>
          <w:rFonts w:ascii="Century Gothic" w:eastAsia="Arial Unicode MS" w:hAnsi="Century Gothic" w:cs="Arial"/>
          <w:sz w:val="20"/>
          <w:szCs w:val="20"/>
          <w:lang w:val="tr-TR"/>
        </w:rPr>
        <w:t>2</w:t>
      </w:r>
      <w:r w:rsidR="005D6743">
        <w:rPr>
          <w:rFonts w:ascii="Century Gothic" w:eastAsia="Arial Unicode MS" w:hAnsi="Century Gothic" w:cs="Arial"/>
          <w:sz w:val="20"/>
          <w:szCs w:val="20"/>
          <w:lang w:val="tr-TR"/>
        </w:rPr>
        <w:t>0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fps görüntü verebilmeli ve video standardı PAL olmalıdır. </w:t>
      </w:r>
    </w:p>
    <w:p w14:paraId="102271FB" w14:textId="77777777" w:rsidR="00804A34" w:rsidRPr="00DE71E5" w:rsidRDefault="00804A34" w:rsidP="00804A34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147B6DEC" w14:textId="77777777" w:rsidR="00804A34" w:rsidRPr="00DE71E5" w:rsidRDefault="00B3212E" w:rsidP="00804A34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megapixel sabit bullet kameranın 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>triple (üç</w:t>
      </w:r>
      <w:r w:rsidR="00DE71E5">
        <w:rPr>
          <w:rFonts w:ascii="Century Gothic" w:eastAsia="Arial Unicode MS" w:hAnsi="Century Gothic" w:cs="Arial"/>
          <w:sz w:val="20"/>
          <w:szCs w:val="20"/>
          <w:lang w:val="tr-TR"/>
        </w:rPr>
        <w:t>lü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>)</w:t>
      </w:r>
      <w:r w:rsidR="004F7CB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stream</w:t>
      </w:r>
      <w:r w:rsid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(akış)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desteği bulunmalıdır.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</w:p>
    <w:p w14:paraId="5E34B200" w14:textId="77777777" w:rsidR="00804A34" w:rsidRPr="00DE71E5" w:rsidRDefault="00804A34" w:rsidP="00804A34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269D9DD7" w14:textId="0244B4C7" w:rsidR="00804A34" w:rsidRPr="00DE71E5" w:rsidRDefault="00B3212E" w:rsidP="00804A34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 ortam megapixel sabit bullet kamera</w:t>
      </w:r>
      <w:r w:rsidR="00215250">
        <w:rPr>
          <w:rFonts w:ascii="Century Gothic" w:eastAsia="Arial Unicode MS" w:hAnsi="Century Gothic" w:cs="Arial"/>
          <w:sz w:val="20"/>
          <w:szCs w:val="20"/>
          <w:lang w:val="tr-TR"/>
        </w:rPr>
        <w:t xml:space="preserve">, Darkfighter teknolojisini desteklemeli ve </w:t>
      </w:r>
      <w:r w:rsidR="00022D2D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ışık hassasiyeti</w:t>
      </w:r>
      <w:r w:rsidR="00215250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="00022D2D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renkli görüntü de en az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0.</w:t>
      </w:r>
      <w:r w:rsidR="007218AD" w:rsidRPr="00DE71E5">
        <w:rPr>
          <w:rFonts w:ascii="Century Gothic" w:eastAsia="Arial Unicode MS" w:hAnsi="Century Gothic" w:cs="Arial"/>
          <w:sz w:val="20"/>
          <w:szCs w:val="20"/>
          <w:lang w:val="tr-TR"/>
        </w:rPr>
        <w:t>0</w:t>
      </w:r>
      <w:r w:rsidR="003875A8">
        <w:rPr>
          <w:rFonts w:ascii="Century Gothic" w:eastAsia="Arial Unicode MS" w:hAnsi="Century Gothic" w:cs="Arial"/>
          <w:sz w:val="20"/>
          <w:szCs w:val="20"/>
          <w:lang w:val="tr-TR"/>
        </w:rPr>
        <w:t>0</w:t>
      </w:r>
      <w:r w:rsidR="005D6743">
        <w:rPr>
          <w:rFonts w:ascii="Century Gothic" w:eastAsia="Arial Unicode MS" w:hAnsi="Century Gothic" w:cs="Arial"/>
          <w:sz w:val="20"/>
          <w:szCs w:val="20"/>
          <w:lang w:val="tr-TR"/>
        </w:rPr>
        <w:t>3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lüx olmalıdır.</w:t>
      </w:r>
    </w:p>
    <w:p w14:paraId="07BD13E8" w14:textId="77777777" w:rsidR="005F145C" w:rsidRPr="00DE71E5" w:rsidRDefault="005F145C" w:rsidP="005F145C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7BB153BD" w14:textId="77777777" w:rsidR="005F145C" w:rsidRPr="00DE71E5" w:rsidRDefault="005F145C" w:rsidP="005F145C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dış ortam megapixel sabit bullet kamera, düşük ışık koşullarında görüntüdeki gürültüyü asgari seviyeye indiren 3D DNR teknolojisine sahip olmalıdır.</w:t>
      </w:r>
    </w:p>
    <w:p w14:paraId="5CE67D28" w14:textId="77777777" w:rsidR="00C723D7" w:rsidRPr="00DE71E5" w:rsidRDefault="00C723D7" w:rsidP="00C723D7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115C5F58" w14:textId="390B30A8" w:rsidR="00023E55" w:rsidRDefault="00C723D7" w:rsidP="00023E55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dış ortam megapixel sabit bullet kameranın BLC (Arka Işık </w:t>
      </w:r>
      <w:r w:rsidR="00DF4287">
        <w:rPr>
          <w:rFonts w:ascii="Century Gothic" w:eastAsia="Arial Unicode MS" w:hAnsi="Century Gothic" w:cs="Arial"/>
          <w:sz w:val="20"/>
          <w:szCs w:val="20"/>
          <w:lang w:val="tr-TR"/>
        </w:rPr>
        <w:t>Telafisi</w:t>
      </w:r>
      <w:r w:rsidR="00023E5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) özellikleri yapılmalıdır. </w:t>
      </w:r>
    </w:p>
    <w:p w14:paraId="1FC27775" w14:textId="77777777" w:rsidR="00254871" w:rsidRPr="00254871" w:rsidRDefault="00254871" w:rsidP="00254871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026D77BC" w14:textId="77777777" w:rsidR="00254871" w:rsidRDefault="00C06632" w:rsidP="00023E55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>
        <w:rPr>
          <w:rFonts w:ascii="Century Gothic" w:eastAsia="Arial Unicode MS" w:hAnsi="Century Gothic" w:cs="Arial"/>
          <w:sz w:val="20"/>
          <w:szCs w:val="20"/>
          <w:lang w:val="tr-TR"/>
        </w:rPr>
        <w:t>Kamera, HLC teknolojisini destekleyebilmel</w:t>
      </w:r>
      <w:r w:rsidR="00257FAB">
        <w:rPr>
          <w:rFonts w:ascii="Century Gothic" w:eastAsia="Arial Unicode MS" w:hAnsi="Century Gothic" w:cs="Arial"/>
          <w:sz w:val="20"/>
          <w:szCs w:val="20"/>
          <w:lang w:val="tr-TR"/>
        </w:rPr>
        <w:t>i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 xml:space="preserve">dir. </w:t>
      </w:r>
      <w:proofErr w:type="gramStart"/>
      <w:r w:rsidR="00254871" w:rsidRPr="00254871">
        <w:rPr>
          <w:rFonts w:ascii="Century Gothic" w:eastAsia="Arial Unicode MS" w:hAnsi="Century Gothic" w:cs="Arial"/>
          <w:sz w:val="20"/>
          <w:szCs w:val="20"/>
          <w:lang w:val="tr-TR"/>
        </w:rPr>
        <w:t>HLC -</w:t>
      </w:r>
      <w:proofErr w:type="gramEnd"/>
      <w:r w:rsidR="00254871" w:rsidRPr="00254871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High Light Compensation,</w:t>
      </w:r>
      <w:r w:rsidR="00CF43C3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254871" w:rsidRPr="00254871">
        <w:rPr>
          <w:rFonts w:ascii="Century Gothic" w:eastAsia="Arial Unicode MS" w:hAnsi="Century Gothic" w:cs="Arial"/>
          <w:sz w:val="20"/>
          <w:szCs w:val="20"/>
          <w:lang w:val="tr-TR"/>
        </w:rPr>
        <w:t>görüntü içinde parlak noktaları maskeleyerek kameranın ışıktan daha az etkilenmesine,</w:t>
      </w:r>
      <w:r w:rsidR="00CF43C3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254871" w:rsidRPr="00254871">
        <w:rPr>
          <w:rFonts w:ascii="Century Gothic" w:eastAsia="Arial Unicode MS" w:hAnsi="Century Gothic" w:cs="Arial"/>
          <w:sz w:val="20"/>
          <w:szCs w:val="20"/>
          <w:lang w:val="tr-TR"/>
        </w:rPr>
        <w:t>ışık kaynağının</w:t>
      </w:r>
      <w:r w:rsidR="00254871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254871" w:rsidRPr="00254871">
        <w:rPr>
          <w:rFonts w:ascii="Century Gothic" w:eastAsia="Arial Unicode MS" w:hAnsi="Century Gothic" w:cs="Arial"/>
          <w:sz w:val="20"/>
          <w:szCs w:val="20"/>
          <w:lang w:val="tr-TR"/>
        </w:rPr>
        <w:t>çevresindeki detayların daha net görüntülenmesini sağla</w:t>
      </w:r>
      <w:r w:rsidR="00254871">
        <w:rPr>
          <w:rFonts w:ascii="Century Gothic" w:eastAsia="Arial Unicode MS" w:hAnsi="Century Gothic" w:cs="Arial"/>
          <w:sz w:val="20"/>
          <w:szCs w:val="20"/>
          <w:lang w:val="tr-TR"/>
        </w:rPr>
        <w:t>r.</w:t>
      </w:r>
    </w:p>
    <w:p w14:paraId="3C970B90" w14:textId="77777777" w:rsidR="00023E55" w:rsidRPr="00023E55" w:rsidRDefault="00023E55" w:rsidP="00023E55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09A369DC" w14:textId="31DBFCCD" w:rsidR="00804A34" w:rsidRPr="00023E55" w:rsidRDefault="00B3212E" w:rsidP="00023E55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023E5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023E5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megapixel sabit bullet kamera IR Led’iere sahip olmalıdır. IR Led ile görüş mesafesi en az </w:t>
      </w:r>
      <w:r w:rsidR="00F126C1">
        <w:rPr>
          <w:rFonts w:ascii="Century Gothic" w:eastAsia="Arial Unicode MS" w:hAnsi="Century Gothic" w:cs="Arial"/>
          <w:sz w:val="20"/>
          <w:szCs w:val="20"/>
          <w:lang w:val="tr-TR"/>
        </w:rPr>
        <w:t>6</w:t>
      </w:r>
      <w:r w:rsidR="003875A8">
        <w:rPr>
          <w:rFonts w:ascii="Century Gothic" w:eastAsia="Arial Unicode MS" w:hAnsi="Century Gothic" w:cs="Arial"/>
          <w:sz w:val="20"/>
          <w:szCs w:val="20"/>
          <w:lang w:val="tr-TR"/>
        </w:rPr>
        <w:t>0</w:t>
      </w:r>
      <w:r w:rsidR="00804A34" w:rsidRPr="00023E55">
        <w:rPr>
          <w:rFonts w:ascii="Century Gothic" w:eastAsia="Arial Unicode MS" w:hAnsi="Century Gothic" w:cs="Arial"/>
          <w:sz w:val="20"/>
          <w:szCs w:val="20"/>
          <w:lang w:val="tr-TR"/>
        </w:rPr>
        <w:t>m olmalıdır.</w:t>
      </w:r>
      <w:r w:rsidR="009915DC" w:rsidRPr="00023E5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4F7CB7" w:rsidRPr="00023E55">
        <w:rPr>
          <w:rFonts w:ascii="Century Gothic" w:eastAsia="Arial Unicode MS" w:hAnsi="Century Gothic" w:cs="Arial"/>
          <w:sz w:val="20"/>
          <w:szCs w:val="20"/>
          <w:lang w:val="tr-TR"/>
        </w:rPr>
        <w:t>IR</w:t>
      </w:r>
      <w:r w:rsidR="009915DC" w:rsidRPr="00023E5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Led’ler</w:t>
      </w:r>
      <w:r w:rsidR="00804A34" w:rsidRPr="00023E5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aktif durumda iken “0” ışıkta görüntü verebilmelidir.</w:t>
      </w:r>
    </w:p>
    <w:p w14:paraId="5D20DF88" w14:textId="77777777" w:rsidR="00804A34" w:rsidRPr="00DE71E5" w:rsidRDefault="00804A34" w:rsidP="00804A34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512C509A" w14:textId="77777777" w:rsidR="00804A34" w:rsidRPr="00DE71E5" w:rsidRDefault="00B3212E" w:rsidP="00804A34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 orta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>m megapixel sabit bullet kamera akıllı video</w:t>
      </w:r>
      <w:r w:rsidR="00D65C23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>analiz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>i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yeteneklerine sahip olmalıdır. 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İlgili analizler ile </w:t>
      </w:r>
      <w:r w:rsidR="009915DC" w:rsidRPr="00DE71E5">
        <w:rPr>
          <w:rFonts w:ascii="Century Gothic" w:eastAsia="Arial Unicode MS" w:hAnsi="Century Gothic" w:cs="Arial"/>
          <w:sz w:val="20"/>
          <w:szCs w:val="20"/>
          <w:lang w:val="tr-TR"/>
        </w:rPr>
        <w:t>tanımlanan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ihlalller </w:t>
      </w:r>
      <w:r w:rsidR="009915DC" w:rsidRPr="00DE71E5">
        <w:rPr>
          <w:rFonts w:ascii="Century Gothic" w:eastAsia="Arial Unicode MS" w:hAnsi="Century Gothic" w:cs="Arial"/>
          <w:sz w:val="20"/>
          <w:szCs w:val="20"/>
          <w:lang w:val="tr-TR"/>
        </w:rPr>
        <w:t>algılandığında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</w:t>
      </w:r>
      <w:r w:rsidR="009915DC" w:rsidRPr="00DE71E5"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="00D65C23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merkez yazılıma bildir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im mesajı gönderecek ve operatörü uyaracaktır. 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Bu kapsamda </w:t>
      </w:r>
      <w:r w:rsidR="001F649C">
        <w:rPr>
          <w:rFonts w:ascii="Century Gothic" w:eastAsia="Arial Unicode MS" w:hAnsi="Century Gothic" w:cs="Arial"/>
          <w:sz w:val="20"/>
          <w:szCs w:val="20"/>
          <w:lang w:val="tr-TR"/>
        </w:rPr>
        <w:t>kamera</w:t>
      </w:r>
      <w:r w:rsidR="003776BF" w:rsidRPr="00DE71E5">
        <w:rPr>
          <w:rFonts w:ascii="Century Gothic" w:eastAsia="Arial Unicode MS" w:hAnsi="Century Gothic" w:cs="Arial"/>
          <w:sz w:val="20"/>
          <w:szCs w:val="20"/>
          <w:lang w:val="tr-TR"/>
        </w:rPr>
        <w:t>;</w:t>
      </w:r>
    </w:p>
    <w:p w14:paraId="2C1D08E0" w14:textId="77777777" w:rsidR="003776BF" w:rsidRPr="00DE71E5" w:rsidRDefault="003776BF" w:rsidP="003776BF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70EA468C" w14:textId="3BDC95EF" w:rsidR="00913ADE" w:rsidRPr="00DE71E5" w:rsidRDefault="00913ADE" w:rsidP="00B90403">
      <w:pPr>
        <w:pStyle w:val="ListeParagraf"/>
        <w:numPr>
          <w:ilvl w:val="0"/>
          <w:numId w:val="2"/>
        </w:numPr>
        <w:tabs>
          <w:tab w:val="left" w:pos="1620"/>
        </w:tabs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b/>
          <w:sz w:val="20"/>
          <w:szCs w:val="20"/>
          <w:lang w:val="tr-TR"/>
        </w:rPr>
        <w:t>Alan İhlali (Intrusion Detection)</w:t>
      </w:r>
      <w:r w:rsidR="00D8272C" w:rsidRPr="00DE71E5">
        <w:rPr>
          <w:rFonts w:ascii="Century Gothic" w:eastAsia="Arial Unicode MS" w:hAnsi="Century Gothic" w:cs="Arial"/>
          <w:b/>
          <w:sz w:val="20"/>
          <w:szCs w:val="20"/>
          <w:lang w:val="tr-TR"/>
        </w:rPr>
        <w:tab/>
      </w:r>
    </w:p>
    <w:p w14:paraId="66A16C82" w14:textId="068BCA4D" w:rsidR="007218AD" w:rsidRPr="00DE71E5" w:rsidRDefault="007218AD" w:rsidP="00B90403">
      <w:pPr>
        <w:pStyle w:val="ListeParagraf"/>
        <w:numPr>
          <w:ilvl w:val="0"/>
          <w:numId w:val="2"/>
        </w:numPr>
        <w:tabs>
          <w:tab w:val="left" w:pos="1620"/>
        </w:tabs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b/>
          <w:sz w:val="20"/>
          <w:szCs w:val="20"/>
          <w:lang w:val="tr-TR"/>
        </w:rPr>
        <w:t xml:space="preserve">Sınır </w:t>
      </w:r>
      <w:r w:rsidR="00023E55" w:rsidRPr="00DE71E5">
        <w:rPr>
          <w:rFonts w:ascii="Century Gothic" w:eastAsia="Arial Unicode MS" w:hAnsi="Century Gothic" w:cs="Arial"/>
          <w:b/>
          <w:sz w:val="20"/>
          <w:szCs w:val="20"/>
          <w:lang w:val="tr-TR"/>
        </w:rPr>
        <w:t>İh</w:t>
      </w:r>
      <w:r w:rsidR="00257FAB">
        <w:rPr>
          <w:rFonts w:ascii="Century Gothic" w:eastAsia="Arial Unicode MS" w:hAnsi="Century Gothic" w:cs="Arial"/>
          <w:b/>
          <w:sz w:val="20"/>
          <w:szCs w:val="20"/>
          <w:lang w:val="tr-TR"/>
        </w:rPr>
        <w:t>l</w:t>
      </w:r>
      <w:r w:rsidR="00023E55" w:rsidRPr="00DE71E5">
        <w:rPr>
          <w:rFonts w:ascii="Century Gothic" w:eastAsia="Arial Unicode MS" w:hAnsi="Century Gothic" w:cs="Arial"/>
          <w:b/>
          <w:sz w:val="20"/>
          <w:szCs w:val="20"/>
          <w:lang w:val="tr-TR"/>
        </w:rPr>
        <w:t xml:space="preserve">ali: </w:t>
      </w:r>
    </w:p>
    <w:p w14:paraId="59CC969C" w14:textId="566A1B34" w:rsidR="009915DC" w:rsidRPr="00DE71E5" w:rsidRDefault="009915DC" w:rsidP="00B90403">
      <w:pPr>
        <w:pStyle w:val="ListeParagraf"/>
        <w:numPr>
          <w:ilvl w:val="0"/>
          <w:numId w:val="2"/>
        </w:numPr>
        <w:tabs>
          <w:tab w:val="left" w:pos="1620"/>
        </w:tabs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b/>
          <w:sz w:val="20"/>
          <w:szCs w:val="20"/>
          <w:lang w:val="tr-TR"/>
        </w:rPr>
        <w:t>Sabotaj</w:t>
      </w:r>
    </w:p>
    <w:p w14:paraId="18BAC148" w14:textId="2122D539" w:rsidR="001D40E8" w:rsidRPr="00DE71E5" w:rsidRDefault="00435B9E" w:rsidP="00B90403">
      <w:pPr>
        <w:pStyle w:val="ListeParagraf"/>
        <w:numPr>
          <w:ilvl w:val="0"/>
          <w:numId w:val="2"/>
        </w:numPr>
        <w:tabs>
          <w:tab w:val="left" w:pos="1620"/>
        </w:tabs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>
        <w:rPr>
          <w:rFonts w:ascii="Century Gothic" w:eastAsia="Arial Unicode MS" w:hAnsi="Century Gothic" w:cs="Arial"/>
          <w:b/>
          <w:sz w:val="20"/>
          <w:szCs w:val="20"/>
          <w:lang w:val="tr-TR"/>
        </w:rPr>
        <w:t>Bölgeye Giriş Algılama</w:t>
      </w:r>
    </w:p>
    <w:p w14:paraId="507AA16F" w14:textId="2266BE55" w:rsidR="00435B9E" w:rsidRPr="00DE71E5" w:rsidRDefault="00435B9E" w:rsidP="00435B9E">
      <w:pPr>
        <w:pStyle w:val="ListeParagraf"/>
        <w:numPr>
          <w:ilvl w:val="0"/>
          <w:numId w:val="2"/>
        </w:numPr>
        <w:tabs>
          <w:tab w:val="left" w:pos="1620"/>
        </w:tabs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>
        <w:rPr>
          <w:rFonts w:ascii="Century Gothic" w:eastAsia="Arial Unicode MS" w:hAnsi="Century Gothic" w:cs="Arial"/>
          <w:b/>
          <w:sz w:val="20"/>
          <w:szCs w:val="20"/>
          <w:lang w:val="tr-TR"/>
        </w:rPr>
        <w:t>Bölgeden Çıkış Algılama</w:t>
      </w:r>
    </w:p>
    <w:p w14:paraId="399387F0" w14:textId="7622D559" w:rsidR="000F127E" w:rsidRDefault="000F127E" w:rsidP="00D65C23">
      <w:pPr>
        <w:pStyle w:val="ListeParagraf"/>
        <w:numPr>
          <w:ilvl w:val="0"/>
          <w:numId w:val="2"/>
        </w:numPr>
        <w:tabs>
          <w:tab w:val="left" w:pos="1620"/>
        </w:tabs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b/>
          <w:sz w:val="20"/>
          <w:szCs w:val="20"/>
          <w:lang w:val="tr-TR"/>
        </w:rPr>
      </w:pPr>
      <w:r>
        <w:rPr>
          <w:rFonts w:ascii="Century Gothic" w:eastAsia="Arial Unicode MS" w:hAnsi="Century Gothic" w:cs="Arial"/>
          <w:b/>
          <w:sz w:val="20"/>
          <w:szCs w:val="20"/>
          <w:lang w:val="tr-TR"/>
        </w:rPr>
        <w:t xml:space="preserve">Yüz </w:t>
      </w:r>
      <w:proofErr w:type="gramStart"/>
      <w:r w:rsidR="00435B9E">
        <w:rPr>
          <w:rFonts w:ascii="Century Gothic" w:eastAsia="Arial Unicode MS" w:hAnsi="Century Gothic" w:cs="Arial"/>
          <w:b/>
          <w:sz w:val="20"/>
          <w:szCs w:val="20"/>
          <w:lang w:val="tr-TR"/>
        </w:rPr>
        <w:t xml:space="preserve">Yakalama </w:t>
      </w:r>
      <w:r>
        <w:rPr>
          <w:rFonts w:ascii="Century Gothic" w:eastAsia="Arial Unicode MS" w:hAnsi="Century Gothic" w:cs="Arial"/>
          <w:b/>
          <w:sz w:val="20"/>
          <w:szCs w:val="20"/>
          <w:lang w:val="tr-TR"/>
        </w:rPr>
        <w:t>:</w:t>
      </w:r>
      <w:proofErr w:type="gramEnd"/>
      <w:r>
        <w:rPr>
          <w:rFonts w:ascii="Century Gothic" w:eastAsia="Arial Unicode MS" w:hAnsi="Century Gothic" w:cs="Arial"/>
          <w:b/>
          <w:sz w:val="20"/>
          <w:szCs w:val="20"/>
          <w:lang w:val="tr-TR"/>
        </w:rPr>
        <w:t xml:space="preserve"> </w:t>
      </w:r>
    </w:p>
    <w:p w14:paraId="126414D3" w14:textId="6B0AFB4F" w:rsidR="00CD228F" w:rsidRPr="005D6743" w:rsidRDefault="00FB69AE" w:rsidP="005D6743">
      <w:pPr>
        <w:pStyle w:val="ListeParagraf"/>
        <w:numPr>
          <w:ilvl w:val="0"/>
          <w:numId w:val="2"/>
        </w:numPr>
        <w:tabs>
          <w:tab w:val="left" w:pos="1620"/>
        </w:tabs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b/>
          <w:sz w:val="20"/>
          <w:szCs w:val="20"/>
          <w:lang w:val="tr-TR"/>
        </w:rPr>
      </w:pPr>
      <w:r>
        <w:rPr>
          <w:rFonts w:ascii="Century Gothic" w:eastAsia="Arial Unicode MS" w:hAnsi="Century Gothic" w:cs="Arial"/>
          <w:b/>
          <w:sz w:val="20"/>
          <w:szCs w:val="20"/>
          <w:lang w:val="tr-TR"/>
        </w:rPr>
        <w:t>Sahne Değişimi Algılama</w:t>
      </w:r>
    </w:p>
    <w:p w14:paraId="638F89DE" w14:textId="3D408514" w:rsidR="00116D99" w:rsidRPr="00116D99" w:rsidRDefault="00116D99" w:rsidP="00116D99">
      <w:pPr>
        <w:pStyle w:val="ListeParagraf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dış ortam megapixel sabit bullet kamera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Pr="00116D99">
        <w:rPr>
          <w:rFonts w:ascii="Century Gothic" w:eastAsia="Arial Unicode MS" w:hAnsi="Century Gothic" w:cs="Arial"/>
          <w:sz w:val="20"/>
          <w:szCs w:val="20"/>
          <w:lang w:val="tr-TR"/>
        </w:rPr>
        <w:t>yanlış alarm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ları</w:t>
      </w:r>
      <w:r w:rsidRPr="00116D99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azalt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 xml:space="preserve">acak </w:t>
      </w:r>
      <w:r w:rsidRPr="00116D99">
        <w:rPr>
          <w:rFonts w:ascii="Century Gothic" w:eastAsia="Arial Unicode MS" w:hAnsi="Century Gothic" w:cs="Arial"/>
          <w:sz w:val="20"/>
          <w:szCs w:val="20"/>
          <w:lang w:val="tr-TR"/>
        </w:rPr>
        <w:t>derin öğrenme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 xml:space="preserve"> teknolojisine </w:t>
      </w:r>
      <w:r w:rsidRPr="00116D99">
        <w:rPr>
          <w:rFonts w:ascii="Century Gothic" w:eastAsia="Arial Unicode MS" w:hAnsi="Century Gothic" w:cs="Arial"/>
          <w:sz w:val="20"/>
          <w:szCs w:val="20"/>
          <w:lang w:val="tr-TR"/>
        </w:rPr>
        <w:t xml:space="preserve">dayalı sınıflandırma 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ile i</w:t>
      </w:r>
      <w:r w:rsidRPr="00116D99">
        <w:rPr>
          <w:rFonts w:ascii="Century Gothic" w:eastAsia="Arial Unicode MS" w:hAnsi="Century Gothic" w:cs="Arial"/>
          <w:sz w:val="20"/>
          <w:szCs w:val="20"/>
          <w:lang w:val="tr-TR"/>
        </w:rPr>
        <w:t xml:space="preserve">nsan ve araç 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sınıflandırması yapabilmelidir.</w:t>
      </w:r>
    </w:p>
    <w:p w14:paraId="0417A077" w14:textId="77777777" w:rsidR="00116D99" w:rsidRDefault="00116D99" w:rsidP="00116D99">
      <w:pPr>
        <w:pStyle w:val="ListeParagraf"/>
        <w:autoSpaceDE w:val="0"/>
        <w:autoSpaceDN w:val="0"/>
        <w:adjustRightInd w:val="0"/>
        <w:ind w:left="36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247F8E56" w14:textId="608F7530" w:rsidR="00CD228F" w:rsidRPr="00DE71E5" w:rsidRDefault="00CD228F" w:rsidP="00804A34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dış ortam megapixel sabit bullet kamera</w:t>
      </w:r>
      <w:r w:rsidR="00116D99">
        <w:rPr>
          <w:rFonts w:ascii="Century Gothic" w:eastAsia="Arial Unicode MS" w:hAnsi="Century Gothic" w:cs="Arial"/>
          <w:sz w:val="20"/>
          <w:szCs w:val="20"/>
          <w:lang w:val="tr-TR"/>
        </w:rPr>
        <w:t xml:space="preserve">, 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ROI (Region of Inter</w:t>
      </w:r>
      <w:r w:rsidR="00023E55">
        <w:rPr>
          <w:rFonts w:ascii="Century Gothic" w:eastAsia="Arial Unicode MS" w:hAnsi="Century Gothic" w:cs="Arial"/>
          <w:sz w:val="20"/>
          <w:szCs w:val="20"/>
          <w:lang w:val="tr-TR"/>
        </w:rPr>
        <w:t>est) özelliğine sahip olmalıdır.</w:t>
      </w:r>
    </w:p>
    <w:p w14:paraId="4C844F1C" w14:textId="77777777" w:rsidR="00913ADE" w:rsidRPr="00DE71E5" w:rsidRDefault="00913ADE" w:rsidP="00913ADE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0ADBC529" w14:textId="539D3410" w:rsidR="00913ADE" w:rsidRPr="00DE71E5" w:rsidRDefault="00B3212E" w:rsidP="00EB63E6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 ortam megapixel sabit bullet kamera</w:t>
      </w:r>
      <w:r w:rsidR="00116D99">
        <w:rPr>
          <w:rFonts w:ascii="Century Gothic" w:eastAsia="Arial Unicode MS" w:hAnsi="Century Gothic" w:cs="Arial"/>
          <w:sz w:val="20"/>
          <w:szCs w:val="20"/>
          <w:lang w:val="tr-TR"/>
        </w:rPr>
        <w:t xml:space="preserve">, 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>unicast ve multicast protokollerini desteklemelidir.</w:t>
      </w:r>
      <w:r w:rsidR="00EB63E6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D3370C">
        <w:rPr>
          <w:rFonts w:ascii="Century Gothic" w:eastAsia="Arial Unicode MS" w:hAnsi="Century Gothic" w:cs="Arial"/>
          <w:sz w:val="20"/>
          <w:szCs w:val="20"/>
          <w:lang w:val="tr-TR"/>
        </w:rPr>
        <w:t>Unicast modunda aynı anda 6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farklı </w:t>
      </w:r>
      <w:r w:rsidR="00EB63E6" w:rsidRPr="00DE71E5">
        <w:rPr>
          <w:rFonts w:ascii="Century Gothic" w:eastAsia="Arial Unicode MS" w:hAnsi="Century Gothic" w:cs="Arial"/>
          <w:sz w:val="20"/>
          <w:szCs w:val="20"/>
          <w:lang w:val="tr-TR"/>
        </w:rPr>
        <w:t>görüntü isteğine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cevap verebilmelidir.</w:t>
      </w:r>
    </w:p>
    <w:p w14:paraId="2C275D29" w14:textId="77777777" w:rsidR="00804A34" w:rsidRPr="00DE71E5" w:rsidRDefault="00804A34" w:rsidP="00804A34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7D2DA843" w14:textId="37C4F613" w:rsidR="00804A34" w:rsidRPr="00DE71E5" w:rsidRDefault="00B3212E" w:rsidP="004F7CB7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megapixel sabit bullet </w:t>
      </w:r>
      <w:r w:rsidR="004F7CB7" w:rsidRPr="00DE71E5">
        <w:rPr>
          <w:rFonts w:ascii="Century Gothic" w:eastAsia="Arial Unicode MS" w:hAnsi="Century Gothic" w:cs="Arial"/>
          <w:sz w:val="20"/>
          <w:szCs w:val="20"/>
          <w:lang w:val="tr-TR"/>
        </w:rPr>
        <w:t>kamera</w:t>
      </w:r>
      <w:r w:rsidR="00CF43C3">
        <w:rPr>
          <w:rFonts w:ascii="Century Gothic" w:eastAsia="Arial Unicode MS" w:hAnsi="Century Gothic" w:cs="Arial"/>
          <w:sz w:val="20"/>
          <w:szCs w:val="20"/>
          <w:lang w:val="tr-TR"/>
        </w:rPr>
        <w:t>;</w:t>
      </w:r>
      <w:r w:rsidR="004F7CB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TCP/IP, </w:t>
      </w:r>
      <w:r w:rsidR="00DF4287">
        <w:rPr>
          <w:rFonts w:ascii="Century Gothic" w:eastAsia="Arial Unicode MS" w:hAnsi="Century Gothic" w:cs="Arial"/>
          <w:sz w:val="20"/>
          <w:szCs w:val="20"/>
          <w:lang w:val="tr-TR"/>
        </w:rPr>
        <w:t xml:space="preserve">UDP, </w:t>
      </w:r>
      <w:r w:rsidR="004F7CB7" w:rsidRPr="00DE71E5">
        <w:rPr>
          <w:rFonts w:ascii="Century Gothic" w:eastAsia="Arial Unicode MS" w:hAnsi="Century Gothic" w:cs="Arial"/>
          <w:sz w:val="20"/>
          <w:szCs w:val="20"/>
          <w:lang w:val="tr-TR"/>
        </w:rPr>
        <w:t>ICMP, HTTP, HTTPS, FTP, DHCP,</w:t>
      </w:r>
      <w:r w:rsidR="00257FAB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4F7CB7" w:rsidRPr="00DE71E5">
        <w:rPr>
          <w:rFonts w:ascii="Century Gothic" w:eastAsia="Arial Unicode MS" w:hAnsi="Century Gothic" w:cs="Arial"/>
          <w:sz w:val="20"/>
          <w:szCs w:val="20"/>
          <w:lang w:val="tr-TR"/>
        </w:rPr>
        <w:t>DNS,</w:t>
      </w:r>
      <w:r w:rsidR="00257FAB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4F7CB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DDNS RTP, RTSP, NTP, UPnP, SMTP, SNMP, IGMP, 802.1X, QoS, </w:t>
      </w:r>
      <w:r w:rsidR="00197DEF" w:rsidRPr="00DE71E5">
        <w:rPr>
          <w:rFonts w:ascii="Century Gothic" w:eastAsia="Arial Unicode MS" w:hAnsi="Century Gothic" w:cs="Arial"/>
          <w:sz w:val="20"/>
          <w:szCs w:val="20"/>
          <w:lang w:val="tr-TR"/>
        </w:rPr>
        <w:t>IPv</w:t>
      </w:r>
      <w:r w:rsidR="00197DEF">
        <w:rPr>
          <w:rFonts w:ascii="Century Gothic" w:eastAsia="Arial Unicode MS" w:hAnsi="Century Gothic" w:cs="Arial"/>
          <w:sz w:val="20"/>
          <w:szCs w:val="20"/>
          <w:lang w:val="tr-TR"/>
        </w:rPr>
        <w:t xml:space="preserve">4, </w:t>
      </w:r>
      <w:r w:rsidR="004F7CB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IPv6, </w:t>
      </w:r>
      <w:r w:rsidR="00DF4287">
        <w:rPr>
          <w:rFonts w:ascii="Century Gothic" w:eastAsia="Arial Unicode MS" w:hAnsi="Century Gothic" w:cs="Arial"/>
          <w:sz w:val="20"/>
          <w:szCs w:val="20"/>
          <w:lang w:val="tr-TR"/>
        </w:rPr>
        <w:t>SSL/TLS</w:t>
      </w:r>
      <w:r w:rsidR="00647961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ve </w:t>
      </w:r>
      <w:r w:rsidR="004F7CB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Bonjour 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network protokollerini desteklemelidir. </w:t>
      </w:r>
    </w:p>
    <w:p w14:paraId="12E32CDB" w14:textId="77777777" w:rsidR="005F145C" w:rsidRPr="00357B87" w:rsidRDefault="005F145C" w:rsidP="00357B87">
      <w:pPr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303C7FFD" w14:textId="77777777" w:rsidR="005F145C" w:rsidRPr="00DE71E5" w:rsidRDefault="005F145C" w:rsidP="005F145C">
      <w:pPr>
        <w:pStyle w:val="ListeParagraf"/>
        <w:numPr>
          <w:ilvl w:val="0"/>
          <w:numId w:val="1"/>
        </w:numPr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dış ortam megapixel sabit bullet kameranın NAS, SAN veya File Server depolama sistemlerine kayıt desteği bulunmalıdır.</w:t>
      </w:r>
    </w:p>
    <w:p w14:paraId="1C06C9C1" w14:textId="77777777" w:rsidR="002362B2" w:rsidRPr="00DE71E5" w:rsidRDefault="002362B2" w:rsidP="002362B2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4B76B778" w14:textId="32726CC4" w:rsidR="002362B2" w:rsidRPr="00DE71E5" w:rsidRDefault="00B3212E" w:rsidP="004F7CB7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2362B2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 ortam megapixel sabi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>t</w:t>
      </w:r>
      <w:r w:rsidR="002362B2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bullet kamera</w:t>
      </w:r>
      <w:r w:rsidR="00C723D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nın </w:t>
      </w:r>
      <w:r w:rsidR="00FB69AE">
        <w:rPr>
          <w:rFonts w:ascii="Century Gothic" w:eastAsia="Arial Unicode MS" w:hAnsi="Century Gothic" w:cs="Arial"/>
          <w:sz w:val="20"/>
          <w:szCs w:val="20"/>
          <w:lang w:val="tr-TR"/>
        </w:rPr>
        <w:t>256</w:t>
      </w:r>
      <w:r w:rsidR="00C723D7" w:rsidRPr="00DE71E5">
        <w:rPr>
          <w:rFonts w:ascii="Century Gothic" w:eastAsia="Arial Unicode MS" w:hAnsi="Century Gothic" w:cs="Arial"/>
          <w:sz w:val="20"/>
          <w:szCs w:val="20"/>
          <w:lang w:val="tr-TR"/>
        </w:rPr>
        <w:t>GB’a kadar micro SD hafıza kartı desteği olmalı ve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CB227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ağ </w:t>
      </w:r>
      <w:r w:rsidR="00DE71E5" w:rsidRPr="00DE71E5">
        <w:rPr>
          <w:rFonts w:ascii="Century Gothic" w:eastAsia="Arial Unicode MS" w:hAnsi="Century Gothic" w:cs="Arial"/>
          <w:sz w:val="20"/>
          <w:szCs w:val="20"/>
          <w:lang w:val="tr-TR"/>
        </w:rPr>
        <w:t>bağlantısının</w:t>
      </w:r>
      <w:r w:rsidR="00CB227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kesilmesi durumunda </w:t>
      </w:r>
      <w:r w:rsidR="00DE71E5" w:rsidRPr="00DE71E5">
        <w:rPr>
          <w:rFonts w:ascii="Century Gothic" w:eastAsia="Arial Unicode MS" w:hAnsi="Century Gothic" w:cs="Arial"/>
          <w:sz w:val="20"/>
          <w:szCs w:val="20"/>
          <w:lang w:val="tr-TR"/>
        </w:rPr>
        <w:t>üzerindeki</w:t>
      </w:r>
      <w:r w:rsidR="00CB227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SD karta video </w:t>
      </w:r>
      <w:r w:rsidR="00DE71E5" w:rsidRPr="00DE71E5">
        <w:rPr>
          <w:rFonts w:ascii="Century Gothic" w:eastAsia="Arial Unicode MS" w:hAnsi="Century Gothic" w:cs="Arial"/>
          <w:sz w:val="20"/>
          <w:szCs w:val="20"/>
          <w:lang w:val="tr-TR"/>
        </w:rPr>
        <w:t>kaydı</w:t>
      </w:r>
      <w:r w:rsidR="00A2281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yapabilmelidir. </w:t>
      </w:r>
      <w:r w:rsidR="00DE71E5" w:rsidRPr="00DE71E5">
        <w:rPr>
          <w:rFonts w:ascii="Century Gothic" w:eastAsia="Arial Unicode MS" w:hAnsi="Century Gothic" w:cs="Arial"/>
          <w:sz w:val="20"/>
          <w:szCs w:val="20"/>
          <w:lang w:val="tr-TR"/>
        </w:rPr>
        <w:t>Bağlantının</w:t>
      </w:r>
      <w:r w:rsidR="00A2281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yeni</w:t>
      </w:r>
      <w:r w:rsidR="00CB227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den </w:t>
      </w:r>
      <w:r w:rsidR="00DE71E5" w:rsidRPr="00DE71E5">
        <w:rPr>
          <w:rFonts w:ascii="Century Gothic" w:eastAsia="Arial Unicode MS" w:hAnsi="Century Gothic" w:cs="Arial"/>
          <w:sz w:val="20"/>
          <w:szCs w:val="20"/>
          <w:lang w:val="tr-TR"/>
        </w:rPr>
        <w:t>sağlanması</w:t>
      </w:r>
      <w:r w:rsidR="00CB227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durumunda kameralar, </w:t>
      </w:r>
      <w:r w:rsidR="00DE71E5" w:rsidRPr="00DE71E5">
        <w:rPr>
          <w:rFonts w:ascii="Century Gothic" w:eastAsia="Arial Unicode MS" w:hAnsi="Century Gothic" w:cs="Arial"/>
          <w:sz w:val="20"/>
          <w:szCs w:val="20"/>
          <w:lang w:val="tr-TR"/>
        </w:rPr>
        <w:t>üzerindeki</w:t>
      </w:r>
      <w:r w:rsidR="00CB227F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SD kartta bulunan </w:t>
      </w:r>
      <w:r w:rsidR="00A2281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görüntüleri merkezi sunucuya aktarabilmelidir. </w:t>
      </w:r>
    </w:p>
    <w:p w14:paraId="246965F0" w14:textId="77777777" w:rsidR="00496FCB" w:rsidRPr="00DE71E5" w:rsidRDefault="00496FCB" w:rsidP="00496FCB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7A787EE0" w14:textId="2FDE343B" w:rsidR="00913ADE" w:rsidRDefault="00B3212E" w:rsidP="00496FCB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 ortam mega</w:t>
      </w:r>
      <w:r w:rsidR="00A2281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pixel sabit bullet kamera </w:t>
      </w:r>
      <w:r w:rsidR="00CA2CC7" w:rsidRPr="00DE71E5">
        <w:rPr>
          <w:rFonts w:ascii="Century Gothic" w:eastAsia="Arial Unicode MS" w:hAnsi="Century Gothic" w:cs="Arial"/>
          <w:sz w:val="20"/>
          <w:szCs w:val="20"/>
          <w:lang w:val="tr-TR"/>
        </w:rPr>
        <w:t>en az 1</w:t>
      </w:r>
      <w:r w:rsidR="00A2281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er</w:t>
      </w:r>
      <w:r w:rsidR="00CA2CC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adet 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>alarm giriş</w:t>
      </w:r>
      <w:r w:rsidR="00A2281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/çıkış noktasına </w:t>
      </w:r>
      <w:r w:rsidR="00D3370C">
        <w:rPr>
          <w:rFonts w:ascii="Century Gothic" w:eastAsia="Arial Unicode MS" w:hAnsi="Century Gothic" w:cs="Arial"/>
          <w:sz w:val="20"/>
          <w:szCs w:val="20"/>
          <w:lang w:val="tr-TR"/>
        </w:rPr>
        <w:t>sahip olmalıdır.</w:t>
      </w:r>
    </w:p>
    <w:p w14:paraId="16112783" w14:textId="77777777" w:rsidR="00AF70A4" w:rsidRPr="00AF70A4" w:rsidRDefault="00AF70A4" w:rsidP="00AF70A4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7A8687B5" w14:textId="5CD90F8C" w:rsidR="00AF70A4" w:rsidRDefault="00AF70A4" w:rsidP="00AF70A4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dış ortam megapixel sabit bullet kamera en az 1 er adet 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ses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giriş/çıkış noktasına 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sahip olmalıdır.</w:t>
      </w:r>
    </w:p>
    <w:p w14:paraId="57C4BD85" w14:textId="77777777" w:rsidR="00AF70A4" w:rsidRPr="00AF70A4" w:rsidRDefault="00AF70A4" w:rsidP="00AF70A4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0E3664C6" w14:textId="44DDF0C8" w:rsidR="00AF70A4" w:rsidRPr="00AF70A4" w:rsidRDefault="00AF70A4" w:rsidP="00AF70A4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dış ortam megapixel sabit bullet kamera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,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çift yön ses desteği sağlamalıdır. G.711/G.722.1/G.726/MP2L2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 xml:space="preserve">/PCM/MP3 gibi 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sıkıştırma formatlarını desteklemelidir.</w:t>
      </w:r>
    </w:p>
    <w:p w14:paraId="7E93FF6E" w14:textId="77777777" w:rsidR="007A193B" w:rsidRPr="007A193B" w:rsidRDefault="007A193B" w:rsidP="007A193B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57B2B9F0" w14:textId="66685D6D" w:rsidR="007A193B" w:rsidRPr="00DE71E5" w:rsidRDefault="007A193B" w:rsidP="00496FCB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dış ortam megapixel sabit bullet kamera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nın üzerinde reset butonu olmalıdır.</w:t>
      </w:r>
    </w:p>
    <w:p w14:paraId="7BA85DA5" w14:textId="77777777" w:rsidR="00496FCB" w:rsidRPr="00DE71E5" w:rsidRDefault="00496FCB" w:rsidP="00496FCB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051D6FF7" w14:textId="181F31CF" w:rsidR="00913ADE" w:rsidRDefault="00B3212E" w:rsidP="00496FCB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megapixel </w:t>
      </w:r>
      <w:r w:rsidR="00B40D0D" w:rsidRPr="00DE71E5">
        <w:rPr>
          <w:rFonts w:ascii="Century Gothic" w:eastAsia="Arial Unicode MS" w:hAnsi="Century Gothic" w:cs="Arial"/>
          <w:sz w:val="20"/>
          <w:szCs w:val="20"/>
          <w:lang w:val="tr-TR"/>
        </w:rPr>
        <w:t>sabit bullet</w:t>
      </w:r>
      <w:r w:rsidR="00A2281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 IP6</w:t>
      </w:r>
      <w:r w:rsidR="00647961">
        <w:rPr>
          <w:rFonts w:ascii="Century Gothic" w:eastAsia="Arial Unicode MS" w:hAnsi="Century Gothic" w:cs="Arial"/>
          <w:sz w:val="20"/>
          <w:szCs w:val="20"/>
          <w:lang w:val="tr-TR"/>
        </w:rPr>
        <w:t>6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D3370C">
        <w:rPr>
          <w:rFonts w:ascii="Century Gothic" w:eastAsia="Arial Unicode MS" w:hAnsi="Century Gothic" w:cs="Arial"/>
          <w:sz w:val="20"/>
          <w:szCs w:val="20"/>
          <w:lang w:val="tr-TR"/>
        </w:rPr>
        <w:t>ve IK10 koruma sınıflarına</w:t>
      </w:r>
      <w:r w:rsidR="00913ADE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uygun olarak üretilmiş olmalıdır. </w:t>
      </w:r>
    </w:p>
    <w:p w14:paraId="73AAE94D" w14:textId="77777777" w:rsidR="00804A34" w:rsidRPr="00647961" w:rsidRDefault="00804A34" w:rsidP="00647961">
      <w:p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7EC534B7" w14:textId="77777777" w:rsidR="00804A34" w:rsidRPr="00DE71E5" w:rsidRDefault="00B3212E" w:rsidP="00496FCB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megapixel sabit bullet kameranın Power over Ethernet (PoE) desteği olmalıdır. </w:t>
      </w:r>
    </w:p>
    <w:p w14:paraId="6E845986" w14:textId="77777777" w:rsidR="00804A34" w:rsidRPr="00DE71E5" w:rsidRDefault="00804A34" w:rsidP="00804A34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666B4C0F" w14:textId="32354634" w:rsidR="00804A34" w:rsidRDefault="00B3212E" w:rsidP="00496FCB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 ortam megapixel sabit bullet</w:t>
      </w:r>
      <w:r w:rsidR="00C723D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 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-</w:t>
      </w:r>
      <w:r w:rsidR="00496FCB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30 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C ile +60 C sıcaklık aralığında</w:t>
      </w:r>
      <w:r w:rsidR="00C723D7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ve maksimum 95% bağıl nem altında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çalışabilmelidir.</w:t>
      </w:r>
    </w:p>
    <w:p w14:paraId="497CFEE7" w14:textId="77777777" w:rsidR="005903F7" w:rsidRPr="005903F7" w:rsidRDefault="005903F7" w:rsidP="005903F7">
      <w:pPr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40D2F715" w14:textId="032691B1" w:rsidR="005903F7" w:rsidRPr="005903F7" w:rsidRDefault="005903F7" w:rsidP="005903F7">
      <w:pPr>
        <w:pStyle w:val="ListeParagraf"/>
        <w:numPr>
          <w:ilvl w:val="0"/>
          <w:numId w:val="1"/>
        </w:numPr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dış ortam megapixel sabit bullet kamera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 xml:space="preserve">nın, </w:t>
      </w:r>
      <w:r w:rsidRPr="000F127E">
        <w:rPr>
          <w:rFonts w:ascii="Century Gothic" w:eastAsia="Arial Unicode MS" w:hAnsi="Century Gothic" w:cs="Arial"/>
          <w:sz w:val="20"/>
          <w:szCs w:val="20"/>
          <w:lang w:val="tr-TR"/>
        </w:rPr>
        <w:t>güç tüketimi 15 watt’ı geçmemelidir.</w:t>
      </w:r>
    </w:p>
    <w:p w14:paraId="3D51C852" w14:textId="77777777" w:rsidR="00804A34" w:rsidRPr="00DE71E5" w:rsidRDefault="00804A34" w:rsidP="00804A34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057EC8B6" w14:textId="77777777" w:rsidR="00804A34" w:rsidRPr="00DE71E5" w:rsidRDefault="00B3212E" w:rsidP="00496FCB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ış ortam megapixel sabit bullet kameranın en az iki yıllık üretici garantisi bulunmalıdır. </w:t>
      </w:r>
    </w:p>
    <w:p w14:paraId="6BE69634" w14:textId="77777777" w:rsidR="00804A34" w:rsidRPr="00DE71E5" w:rsidRDefault="00804A34" w:rsidP="00804A34">
      <w:pPr>
        <w:pStyle w:val="ListeParagraf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081D298D" w14:textId="08625A9F" w:rsidR="00804A34" w:rsidRDefault="00B3212E" w:rsidP="00496FCB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>Teklif edilecek d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>ış ortam megapixel sabit bullet kamera</w:t>
      </w:r>
      <w:r w:rsidR="00D3370C">
        <w:rPr>
          <w:rFonts w:ascii="Century Gothic" w:eastAsia="Arial Unicode MS" w:hAnsi="Century Gothic" w:cs="Arial"/>
          <w:sz w:val="20"/>
          <w:szCs w:val="20"/>
          <w:lang w:val="tr-TR"/>
        </w:rPr>
        <w:t>nın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D3370C">
        <w:rPr>
          <w:rFonts w:ascii="Century Gothic" w:eastAsia="Arial Unicode MS" w:hAnsi="Century Gothic" w:cs="Arial"/>
          <w:sz w:val="20"/>
          <w:szCs w:val="20"/>
          <w:lang w:val="tr-TR"/>
        </w:rPr>
        <w:t xml:space="preserve">FCC, </w:t>
      </w:r>
      <w:r w:rsidR="00804A34"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UL ve CE uyumlulukları ve onayları mevcut olmalıdır. </w:t>
      </w:r>
    </w:p>
    <w:p w14:paraId="3BBF0E72" w14:textId="77777777" w:rsidR="00CB7492" w:rsidRPr="00CB7492" w:rsidRDefault="00CB7492" w:rsidP="00CB7492">
      <w:pPr>
        <w:pStyle w:val="ListeParagraf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14:paraId="403B3DCF" w14:textId="56169AF7" w:rsidR="00CB7492" w:rsidRPr="00CB7492" w:rsidRDefault="00CB7492" w:rsidP="00CB7492">
      <w:pPr>
        <w:pStyle w:val="Liste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dış ortam megapixel sabit bullet kamera 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ISAPI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ve ONVIF (Profile S, Profile G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, Profile T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) açık haberleşme protokollerine uygun 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tasarlanmış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olmalıdır. Herhangi bir ONVIF ya da 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ISAPI</w:t>
      </w:r>
      <w:r w:rsidRPr="00DE71E5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projesinde kullanılabilir olmalıdır. </w:t>
      </w:r>
    </w:p>
    <w:sectPr w:rsidR="00CB7492" w:rsidRPr="00CB7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891063"/>
    <w:multiLevelType w:val="hybridMultilevel"/>
    <w:tmpl w:val="229C3540"/>
    <w:lvl w:ilvl="0" w:tplc="6846DA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CA3A55"/>
    <w:multiLevelType w:val="hybridMultilevel"/>
    <w:tmpl w:val="2F0C587E"/>
    <w:lvl w:ilvl="0" w:tplc="89CCC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F4686"/>
    <w:multiLevelType w:val="hybridMultilevel"/>
    <w:tmpl w:val="5170BD26"/>
    <w:lvl w:ilvl="0" w:tplc="CDDC051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06"/>
    <w:rsid w:val="000219FA"/>
    <w:rsid w:val="00022D2D"/>
    <w:rsid w:val="00023E55"/>
    <w:rsid w:val="00064DD3"/>
    <w:rsid w:val="000E50EA"/>
    <w:rsid w:val="000F127E"/>
    <w:rsid w:val="00116D99"/>
    <w:rsid w:val="00120D8F"/>
    <w:rsid w:val="001824EA"/>
    <w:rsid w:val="00197DEF"/>
    <w:rsid w:val="001A1DB9"/>
    <w:rsid w:val="001C16EF"/>
    <w:rsid w:val="001D40E8"/>
    <w:rsid w:val="001F649C"/>
    <w:rsid w:val="00215250"/>
    <w:rsid w:val="002362B2"/>
    <w:rsid w:val="00236EA1"/>
    <w:rsid w:val="00243606"/>
    <w:rsid w:val="00254871"/>
    <w:rsid w:val="00256987"/>
    <w:rsid w:val="00257FAB"/>
    <w:rsid w:val="0029427C"/>
    <w:rsid w:val="002B41E4"/>
    <w:rsid w:val="00305BD4"/>
    <w:rsid w:val="00322994"/>
    <w:rsid w:val="00357B87"/>
    <w:rsid w:val="003776BF"/>
    <w:rsid w:val="003875A8"/>
    <w:rsid w:val="00406A1E"/>
    <w:rsid w:val="00435B9E"/>
    <w:rsid w:val="0048067A"/>
    <w:rsid w:val="00496FCB"/>
    <w:rsid w:val="004F7CB7"/>
    <w:rsid w:val="0057012E"/>
    <w:rsid w:val="005903F7"/>
    <w:rsid w:val="005A3CA4"/>
    <w:rsid w:val="005C367B"/>
    <w:rsid w:val="005D6743"/>
    <w:rsid w:val="005F145C"/>
    <w:rsid w:val="00603001"/>
    <w:rsid w:val="00647961"/>
    <w:rsid w:val="00685F67"/>
    <w:rsid w:val="0069365D"/>
    <w:rsid w:val="007218AD"/>
    <w:rsid w:val="007A193B"/>
    <w:rsid w:val="00804A34"/>
    <w:rsid w:val="00813CB2"/>
    <w:rsid w:val="00850939"/>
    <w:rsid w:val="00913ADE"/>
    <w:rsid w:val="00961E01"/>
    <w:rsid w:val="009915DC"/>
    <w:rsid w:val="00A22817"/>
    <w:rsid w:val="00AC659B"/>
    <w:rsid w:val="00AF70A4"/>
    <w:rsid w:val="00B3212E"/>
    <w:rsid w:val="00B40D0D"/>
    <w:rsid w:val="00B76DEE"/>
    <w:rsid w:val="00B90403"/>
    <w:rsid w:val="00BB01D8"/>
    <w:rsid w:val="00C06632"/>
    <w:rsid w:val="00C222DD"/>
    <w:rsid w:val="00C723D7"/>
    <w:rsid w:val="00CA2CC7"/>
    <w:rsid w:val="00CB227F"/>
    <w:rsid w:val="00CB7492"/>
    <w:rsid w:val="00CD228F"/>
    <w:rsid w:val="00CF43C3"/>
    <w:rsid w:val="00D155AF"/>
    <w:rsid w:val="00D3370C"/>
    <w:rsid w:val="00D65C23"/>
    <w:rsid w:val="00D8272C"/>
    <w:rsid w:val="00D97AE3"/>
    <w:rsid w:val="00DC3DE7"/>
    <w:rsid w:val="00DE28D8"/>
    <w:rsid w:val="00DE71E5"/>
    <w:rsid w:val="00DF4287"/>
    <w:rsid w:val="00E06CE4"/>
    <w:rsid w:val="00E4791D"/>
    <w:rsid w:val="00E50FC7"/>
    <w:rsid w:val="00EB63E6"/>
    <w:rsid w:val="00F126C1"/>
    <w:rsid w:val="00FB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9A44"/>
  <w15:docId w15:val="{F5B47ED9-2DE2-4500-86AC-79CA2D11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A34"/>
    <w:rPr>
      <w:sz w:val="24"/>
      <w:szCs w:val="24"/>
      <w:lang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50FC7"/>
    <w:rPr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50FC7"/>
    <w:rPr>
      <w:b/>
      <w:b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50FC7"/>
    <w:rPr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50FC7"/>
    <w:rPr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50FC7"/>
    <w:rPr>
      <w:rFonts w:asciiTheme="majorHAnsi" w:eastAsiaTheme="majorEastAsia" w:hAnsiTheme="majorHAnsi"/>
    </w:rPr>
  </w:style>
  <w:style w:type="paragraph" w:styleId="KonuBal">
    <w:name w:val="Title"/>
    <w:basedOn w:val="Normal"/>
    <w:next w:val="Normal"/>
    <w:link w:val="KonuBal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ltyaz">
    <w:name w:val="Subtitle"/>
    <w:basedOn w:val="Normal"/>
    <w:next w:val="Normal"/>
    <w:link w:val="Altyaz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ltyazChar">
    <w:name w:val="Altyazı Char"/>
    <w:basedOn w:val="VarsaylanParagrafYazTipi"/>
    <w:link w:val="Altyaz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Gl">
    <w:name w:val="Strong"/>
    <w:basedOn w:val="VarsaylanParagrafYazTipi"/>
    <w:uiPriority w:val="22"/>
    <w:qFormat/>
    <w:rsid w:val="00E50FC7"/>
    <w:rPr>
      <w:b/>
      <w:bCs/>
    </w:rPr>
  </w:style>
  <w:style w:type="character" w:styleId="Vurgu">
    <w:name w:val="Emphasis"/>
    <w:basedOn w:val="VarsaylanParagrafYazTipi"/>
    <w:uiPriority w:val="20"/>
    <w:qFormat/>
    <w:rsid w:val="00E50FC7"/>
    <w:rPr>
      <w:rFonts w:asciiTheme="minorHAnsi" w:hAnsiTheme="minorHAnsi"/>
      <w:b/>
      <w:i/>
      <w:iCs/>
    </w:rPr>
  </w:style>
  <w:style w:type="paragraph" w:styleId="AralkYok">
    <w:name w:val="No Spacing"/>
    <w:basedOn w:val="Normal"/>
    <w:uiPriority w:val="1"/>
    <w:qFormat/>
    <w:rsid w:val="00E50FC7"/>
    <w:rPr>
      <w:szCs w:val="32"/>
    </w:rPr>
  </w:style>
  <w:style w:type="paragraph" w:styleId="ListeParagraf">
    <w:name w:val="List Paragraph"/>
    <w:basedOn w:val="Normal"/>
    <w:uiPriority w:val="34"/>
    <w:qFormat/>
    <w:rsid w:val="00E50FC7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E50FC7"/>
    <w:rPr>
      <w:i/>
    </w:rPr>
  </w:style>
  <w:style w:type="character" w:customStyle="1" w:styleId="AlntChar">
    <w:name w:val="Alıntı Char"/>
    <w:basedOn w:val="VarsaylanParagrafYazTipi"/>
    <w:link w:val="Alnt"/>
    <w:uiPriority w:val="29"/>
    <w:rsid w:val="00E50FC7"/>
    <w:rPr>
      <w:i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GlAlntChar">
    <w:name w:val="Güçlü Alıntı Char"/>
    <w:basedOn w:val="VarsaylanParagrafYazTipi"/>
    <w:link w:val="GlAlnt"/>
    <w:uiPriority w:val="30"/>
    <w:rsid w:val="00E50FC7"/>
    <w:rPr>
      <w:b/>
      <w:i/>
      <w:sz w:val="24"/>
    </w:rPr>
  </w:style>
  <w:style w:type="character" w:styleId="HafifVurgulama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GlVurgulama">
    <w:name w:val="Intense Emphasis"/>
    <w:basedOn w:val="VarsaylanParagrafYazTipi"/>
    <w:uiPriority w:val="21"/>
    <w:qFormat/>
    <w:rsid w:val="00E50FC7"/>
    <w:rPr>
      <w:b/>
      <w:i/>
      <w:sz w:val="24"/>
      <w:szCs w:val="24"/>
      <w:u w:val="single"/>
    </w:rPr>
  </w:style>
  <w:style w:type="character" w:styleId="HafifBavuru">
    <w:name w:val="Subtle Reference"/>
    <w:basedOn w:val="VarsaylanParagrafYazTipi"/>
    <w:uiPriority w:val="31"/>
    <w:qFormat/>
    <w:rsid w:val="00E50FC7"/>
    <w:rPr>
      <w:sz w:val="24"/>
      <w:szCs w:val="24"/>
      <w:u w:val="single"/>
    </w:rPr>
  </w:style>
  <w:style w:type="character" w:styleId="GlBavuru">
    <w:name w:val="Intense Reference"/>
    <w:basedOn w:val="VarsaylanParagrafYazTipi"/>
    <w:uiPriority w:val="32"/>
    <w:qFormat/>
    <w:rsid w:val="00E50FC7"/>
    <w:rPr>
      <w:b/>
      <w:sz w:val="24"/>
      <w:u w:val="single"/>
    </w:rPr>
  </w:style>
  <w:style w:type="character" w:styleId="KitapBal">
    <w:name w:val="Book Title"/>
    <w:basedOn w:val="VarsaylanParagrafYazTipi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E50FC7"/>
    <w:pPr>
      <w:outlineLvl w:val="9"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116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tr-TR" w:eastAsia="tr-TR" w:bidi="ar-SA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116D99"/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y2iqfc">
    <w:name w:val="y2iqfc"/>
    <w:basedOn w:val="VarsaylanParagrafYazTipi"/>
    <w:rsid w:val="00116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72AD0-1F14-4322-ADE2-5289DE496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759</Words>
  <Characters>4332</Characters>
  <Application>Microsoft Office Word</Application>
  <DocSecurity>0</DocSecurity>
  <Lines>36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United Technologies Corporation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UTC SOE User</dc:creator>
  <cp:keywords/>
  <dc:description/>
  <cp:lastModifiedBy>Ferhat Kızılkaya</cp:lastModifiedBy>
  <cp:revision>39</cp:revision>
  <dcterms:created xsi:type="dcterms:W3CDTF">2017-06-21T06:47:00Z</dcterms:created>
  <dcterms:modified xsi:type="dcterms:W3CDTF">2021-12-07T08:41:00Z</dcterms:modified>
</cp:coreProperties>
</file>