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E49F4" w14:textId="77777777" w:rsidR="00F646DB" w:rsidRPr="00645536" w:rsidRDefault="00F646DB" w:rsidP="00F646DB">
      <w:pPr>
        <w:ind w:left="360"/>
        <w:rPr>
          <w:rFonts w:cstheme="minorHAnsi"/>
          <w:sz w:val="24"/>
          <w:szCs w:val="24"/>
        </w:rPr>
      </w:pPr>
    </w:p>
    <w:p w14:paraId="0A6C66D2" w14:textId="5E55CE2C" w:rsidR="00017B9A" w:rsidRPr="00645536" w:rsidRDefault="00222763" w:rsidP="00017B9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E71CD3" w:rsidRPr="00E71CD3">
        <w:rPr>
          <w:rFonts w:cstheme="minorHAnsi"/>
          <w:b/>
          <w:bCs/>
          <w:sz w:val="24"/>
          <w:szCs w:val="24"/>
        </w:rPr>
        <w:t>TS-431XeU-2G</w:t>
      </w:r>
      <w:r w:rsidR="00017B9A" w:rsidRPr="00645536">
        <w:rPr>
          <w:rFonts w:cstheme="minorHAnsi"/>
          <w:b/>
          <w:bCs/>
          <w:sz w:val="24"/>
          <w:szCs w:val="24"/>
        </w:rPr>
        <w:t>;</w:t>
      </w:r>
    </w:p>
    <w:p w14:paraId="7BB133D8" w14:textId="77777777" w:rsidR="00017B9A" w:rsidRPr="00645536" w:rsidRDefault="00017B9A" w:rsidP="00017B9A">
      <w:pPr>
        <w:rPr>
          <w:rFonts w:cstheme="minorHAnsi"/>
          <w:sz w:val="24"/>
          <w:szCs w:val="24"/>
        </w:rPr>
      </w:pPr>
    </w:p>
    <w:p w14:paraId="3121EE7A" w14:textId="0606263D" w:rsidR="00017B9A" w:rsidRPr="00645536" w:rsidRDefault="00AF1EA0" w:rsidP="00017B9A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Cihaz üzerinde en az</w:t>
      </w:r>
      <w:r w:rsidR="00017B9A" w:rsidRPr="00645536">
        <w:rPr>
          <w:rFonts w:cstheme="minorHAnsi"/>
          <w:sz w:val="24"/>
          <w:szCs w:val="24"/>
        </w:rPr>
        <w:t xml:space="preserve"> </w:t>
      </w:r>
      <w:proofErr w:type="spellStart"/>
      <w:r w:rsidR="00017B9A" w:rsidRPr="00645536">
        <w:rPr>
          <w:rFonts w:cstheme="minorHAnsi"/>
          <w:b/>
          <w:sz w:val="24"/>
          <w:szCs w:val="24"/>
        </w:rPr>
        <w:t>Quad-core</w:t>
      </w:r>
      <w:proofErr w:type="spellEnd"/>
      <w:r w:rsidR="00017B9A" w:rsidRPr="00645536">
        <w:rPr>
          <w:rFonts w:cstheme="minorHAnsi"/>
          <w:b/>
          <w:sz w:val="24"/>
          <w:szCs w:val="24"/>
        </w:rPr>
        <w:t xml:space="preserve"> </w:t>
      </w:r>
      <w:proofErr w:type="spellStart"/>
      <w:r w:rsidR="00017B9A" w:rsidRPr="00645536">
        <w:rPr>
          <w:rFonts w:cstheme="minorHAnsi"/>
          <w:b/>
          <w:sz w:val="24"/>
          <w:szCs w:val="24"/>
        </w:rPr>
        <w:t>AnnapurnaLabs</w:t>
      </w:r>
      <w:proofErr w:type="spellEnd"/>
      <w:r w:rsidR="00017B9A" w:rsidRPr="00645536">
        <w:rPr>
          <w:rFonts w:cstheme="minorHAnsi"/>
          <w:b/>
          <w:sz w:val="24"/>
          <w:szCs w:val="24"/>
        </w:rPr>
        <w:t xml:space="preserve"> </w:t>
      </w:r>
      <w:proofErr w:type="spellStart"/>
      <w:r w:rsidR="00017B9A" w:rsidRPr="00645536">
        <w:rPr>
          <w:rFonts w:cstheme="minorHAnsi"/>
          <w:b/>
          <w:sz w:val="24"/>
          <w:szCs w:val="24"/>
        </w:rPr>
        <w:t>Alpine</w:t>
      </w:r>
      <w:proofErr w:type="spellEnd"/>
      <w:r w:rsidR="00017B9A" w:rsidRPr="00645536">
        <w:rPr>
          <w:rFonts w:cstheme="minorHAnsi"/>
          <w:b/>
          <w:sz w:val="24"/>
          <w:szCs w:val="24"/>
        </w:rPr>
        <w:t xml:space="preserve"> 1.7 GHz</w:t>
      </w:r>
      <w:r w:rsidR="002B15AD" w:rsidRPr="00645536">
        <w:rPr>
          <w:rFonts w:cstheme="minorHAnsi"/>
          <w:b/>
          <w:sz w:val="24"/>
          <w:szCs w:val="24"/>
        </w:rPr>
        <w:t xml:space="preserve"> </w:t>
      </w:r>
      <w:r w:rsidR="00017B9A" w:rsidRPr="00645536">
        <w:rPr>
          <w:rFonts w:cstheme="minorHAnsi"/>
          <w:sz w:val="24"/>
          <w:szCs w:val="24"/>
        </w:rPr>
        <w:t>İşlemcisi olmalıdır.</w:t>
      </w:r>
    </w:p>
    <w:p w14:paraId="7DC69C47" w14:textId="03CA0B90" w:rsidR="00017B9A" w:rsidRPr="00EB6742" w:rsidRDefault="00EB6742" w:rsidP="00017B9A">
      <w:pPr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Cihaz üzerinde</w:t>
      </w:r>
      <w:r w:rsidR="00033E09">
        <w:rPr>
          <w:rFonts w:cstheme="minorHAnsi"/>
          <w:sz w:val="24"/>
          <w:szCs w:val="24"/>
        </w:rPr>
        <w:t xml:space="preserve">ki her bir HDD yuvası en az </w:t>
      </w:r>
      <w:r w:rsidR="001632FF">
        <w:rPr>
          <w:rFonts w:cstheme="minorHAnsi"/>
          <w:b/>
          <w:sz w:val="24"/>
          <w:szCs w:val="24"/>
        </w:rPr>
        <w:t>1</w:t>
      </w:r>
      <w:r w:rsidR="00AF1EA0">
        <w:rPr>
          <w:rFonts w:cstheme="minorHAnsi"/>
          <w:b/>
          <w:sz w:val="24"/>
          <w:szCs w:val="24"/>
        </w:rPr>
        <w:t>6</w:t>
      </w:r>
      <w:r w:rsidR="00017B9A" w:rsidRPr="00645536">
        <w:rPr>
          <w:rFonts w:cstheme="minorHAnsi"/>
          <w:b/>
          <w:sz w:val="24"/>
          <w:szCs w:val="24"/>
        </w:rPr>
        <w:t xml:space="preserve">TB’ a </w:t>
      </w:r>
      <w:r w:rsidR="00017B9A" w:rsidRPr="00EB6742">
        <w:rPr>
          <w:rFonts w:cstheme="minorHAnsi"/>
          <w:bCs/>
          <w:sz w:val="24"/>
          <w:szCs w:val="24"/>
        </w:rPr>
        <w:t xml:space="preserve">kadar kapasite desteği </w:t>
      </w:r>
      <w:r w:rsidR="00904A6A" w:rsidRPr="00EB6742">
        <w:rPr>
          <w:rFonts w:cstheme="minorHAnsi"/>
          <w:bCs/>
          <w:sz w:val="24"/>
          <w:szCs w:val="24"/>
        </w:rPr>
        <w:t>sunmalıdır.</w:t>
      </w:r>
    </w:p>
    <w:p w14:paraId="47664774" w14:textId="451EFCCD" w:rsidR="00017B9A" w:rsidRPr="00645536" w:rsidRDefault="00EB6742" w:rsidP="00A4651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Cihaz üzerinde en az</w:t>
      </w:r>
      <w:r w:rsidRPr="00645536">
        <w:rPr>
          <w:rFonts w:cstheme="minorHAnsi"/>
          <w:sz w:val="24"/>
          <w:szCs w:val="24"/>
        </w:rPr>
        <w:t xml:space="preserve"> </w:t>
      </w:r>
      <w:r w:rsidR="00222763">
        <w:rPr>
          <w:rFonts w:cstheme="minorHAnsi"/>
          <w:sz w:val="24"/>
          <w:szCs w:val="24"/>
        </w:rPr>
        <w:t>4</w:t>
      </w:r>
      <w:r w:rsidR="00904A6A">
        <w:rPr>
          <w:rFonts w:cstheme="minorHAnsi"/>
          <w:sz w:val="24"/>
          <w:szCs w:val="24"/>
        </w:rPr>
        <w:t xml:space="preserve"> x 2.5" </w:t>
      </w:r>
      <w:proofErr w:type="spellStart"/>
      <w:r w:rsidR="00904A6A">
        <w:rPr>
          <w:rFonts w:cstheme="minorHAnsi"/>
          <w:sz w:val="24"/>
          <w:szCs w:val="24"/>
        </w:rPr>
        <w:t>or</w:t>
      </w:r>
      <w:proofErr w:type="spellEnd"/>
      <w:r w:rsidR="00904A6A">
        <w:rPr>
          <w:rFonts w:cstheme="minorHAnsi"/>
          <w:sz w:val="24"/>
          <w:szCs w:val="24"/>
        </w:rPr>
        <w:t xml:space="preserve"> 3.5" SATA 6Gb/s </w:t>
      </w:r>
      <w:r w:rsidR="00A46515">
        <w:rPr>
          <w:rFonts w:cstheme="minorHAnsi"/>
          <w:sz w:val="24"/>
          <w:szCs w:val="24"/>
        </w:rPr>
        <w:t xml:space="preserve">özelliklerinde HDD </w:t>
      </w:r>
      <w:r w:rsidR="00017B9A" w:rsidRPr="00645536">
        <w:rPr>
          <w:rFonts w:cstheme="minorHAnsi"/>
          <w:sz w:val="24"/>
          <w:szCs w:val="24"/>
        </w:rPr>
        <w:t>girişi bulunmalıdır.</w:t>
      </w:r>
    </w:p>
    <w:p w14:paraId="39D00A21" w14:textId="556E82F0" w:rsidR="00017B9A" w:rsidRPr="00645536" w:rsidRDefault="00017B9A" w:rsidP="00017B9A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Üzerinde </w:t>
      </w:r>
      <w:r w:rsidR="00033E09">
        <w:rPr>
          <w:rFonts w:cstheme="minorHAnsi"/>
          <w:b/>
          <w:sz w:val="24"/>
          <w:szCs w:val="24"/>
        </w:rPr>
        <w:t>2</w:t>
      </w:r>
      <w:r w:rsidRPr="00A46515">
        <w:rPr>
          <w:rFonts w:cstheme="minorHAnsi"/>
          <w:b/>
          <w:sz w:val="24"/>
          <w:szCs w:val="24"/>
        </w:rPr>
        <w:t xml:space="preserve"> adet </w:t>
      </w:r>
      <w:proofErr w:type="spellStart"/>
      <w:r w:rsidRPr="00A46515">
        <w:rPr>
          <w:rFonts w:cstheme="minorHAnsi"/>
          <w:b/>
          <w:sz w:val="24"/>
          <w:szCs w:val="24"/>
        </w:rPr>
        <w:t>Gigabit</w:t>
      </w:r>
      <w:proofErr w:type="spellEnd"/>
      <w:r w:rsidRPr="00A46515">
        <w:rPr>
          <w:rFonts w:cstheme="minorHAnsi"/>
          <w:b/>
          <w:sz w:val="24"/>
          <w:szCs w:val="24"/>
        </w:rPr>
        <w:t xml:space="preserve"> RJ45 LAN</w:t>
      </w:r>
      <w:r w:rsidRPr="00645536">
        <w:rPr>
          <w:rFonts w:cstheme="minorHAnsi"/>
          <w:sz w:val="24"/>
          <w:szCs w:val="24"/>
        </w:rPr>
        <w:t xml:space="preserve"> port bulunmalıdır.</w:t>
      </w:r>
    </w:p>
    <w:p w14:paraId="7D21576C" w14:textId="5CCF3D61" w:rsidR="00017B9A" w:rsidRPr="00645536" w:rsidRDefault="00017B9A" w:rsidP="00017B9A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Üzerinde</w:t>
      </w:r>
      <w:r w:rsidR="00B41F25">
        <w:rPr>
          <w:rFonts w:cstheme="minorHAnsi"/>
          <w:sz w:val="24"/>
          <w:szCs w:val="24"/>
        </w:rPr>
        <w:t xml:space="preserve"> en az </w:t>
      </w:r>
      <w:r w:rsidRPr="00645536">
        <w:rPr>
          <w:rFonts w:cstheme="minorHAnsi"/>
          <w:sz w:val="24"/>
          <w:szCs w:val="24"/>
        </w:rPr>
        <w:t xml:space="preserve"> </w:t>
      </w:r>
      <w:r w:rsidR="00CF7954" w:rsidRPr="00CF7954">
        <w:rPr>
          <w:rFonts w:cstheme="minorHAnsi"/>
          <w:b/>
          <w:sz w:val="24"/>
          <w:szCs w:val="24"/>
        </w:rPr>
        <w:t xml:space="preserve">2 GB </w:t>
      </w:r>
      <w:r w:rsidR="00033E09">
        <w:rPr>
          <w:rFonts w:cstheme="minorHAnsi"/>
          <w:b/>
          <w:sz w:val="24"/>
          <w:szCs w:val="24"/>
        </w:rPr>
        <w:t xml:space="preserve">SODIMM DDR3 </w:t>
      </w:r>
      <w:r w:rsidR="00033E09">
        <w:rPr>
          <w:rFonts w:cstheme="minorHAnsi"/>
          <w:bCs/>
          <w:sz w:val="24"/>
          <w:szCs w:val="24"/>
        </w:rPr>
        <w:t>bellek</w:t>
      </w:r>
      <w:r w:rsidR="00CF7954">
        <w:rPr>
          <w:rFonts w:cstheme="minorHAnsi"/>
          <w:b/>
          <w:sz w:val="24"/>
          <w:szCs w:val="24"/>
        </w:rPr>
        <w:t xml:space="preserve"> </w:t>
      </w:r>
      <w:r w:rsidRPr="00645536">
        <w:rPr>
          <w:rFonts w:cstheme="minorHAnsi"/>
          <w:sz w:val="24"/>
          <w:szCs w:val="24"/>
        </w:rPr>
        <w:t>bulunmalıdır.</w:t>
      </w:r>
      <w:r w:rsidR="00CF7954">
        <w:rPr>
          <w:rFonts w:cstheme="minorHAnsi"/>
          <w:sz w:val="24"/>
          <w:szCs w:val="24"/>
        </w:rPr>
        <w:t>Max:</w:t>
      </w:r>
      <w:r w:rsidR="00033E09">
        <w:rPr>
          <w:rFonts w:cstheme="minorHAnsi"/>
          <w:sz w:val="24"/>
          <w:szCs w:val="24"/>
        </w:rPr>
        <w:t>8</w:t>
      </w:r>
      <w:r w:rsidR="00CF7954">
        <w:rPr>
          <w:rFonts w:cstheme="minorHAnsi"/>
          <w:sz w:val="24"/>
          <w:szCs w:val="24"/>
        </w:rPr>
        <w:t xml:space="preserve">Gb </w:t>
      </w:r>
      <w:r w:rsidR="004265D3">
        <w:rPr>
          <w:rFonts w:cstheme="minorHAnsi"/>
          <w:sz w:val="24"/>
          <w:szCs w:val="24"/>
        </w:rPr>
        <w:t>yükseltilmelidir</w:t>
      </w:r>
      <w:r w:rsidR="00CF7954">
        <w:rPr>
          <w:rFonts w:cstheme="minorHAnsi"/>
          <w:sz w:val="24"/>
          <w:szCs w:val="24"/>
        </w:rPr>
        <w:t>.</w:t>
      </w:r>
    </w:p>
    <w:p w14:paraId="6D45787F" w14:textId="66707077" w:rsidR="00ED22AB" w:rsidRPr="00645536" w:rsidRDefault="00ED22AB" w:rsidP="00ED22AB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üzerinde </w:t>
      </w:r>
      <w:r w:rsidR="00033E09">
        <w:rPr>
          <w:rFonts w:cstheme="minorHAnsi"/>
          <w:b/>
          <w:sz w:val="24"/>
          <w:szCs w:val="24"/>
        </w:rPr>
        <w:t>1</w:t>
      </w:r>
      <w:r w:rsidRPr="00645536">
        <w:rPr>
          <w:rFonts w:cstheme="minorHAnsi"/>
          <w:b/>
          <w:sz w:val="24"/>
          <w:szCs w:val="24"/>
        </w:rPr>
        <w:t xml:space="preserve"> x SFP+ 10Gb port</w:t>
      </w:r>
      <w:r w:rsidRPr="00645536">
        <w:rPr>
          <w:rFonts w:cstheme="minorHAnsi"/>
          <w:sz w:val="24"/>
          <w:szCs w:val="24"/>
        </w:rPr>
        <w:t xml:space="preserve"> bulunmalıdır.</w:t>
      </w:r>
    </w:p>
    <w:p w14:paraId="0C179F19" w14:textId="43354540" w:rsidR="00017B9A" w:rsidRDefault="00017B9A" w:rsidP="00017B9A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Üzerinde 4 adet </w:t>
      </w:r>
      <w:r w:rsidR="00033E09" w:rsidRPr="00033E09">
        <w:rPr>
          <w:rFonts w:cstheme="minorHAnsi"/>
          <w:b/>
          <w:sz w:val="24"/>
          <w:szCs w:val="24"/>
        </w:rPr>
        <w:t>USB 3.2 Gen 1 port</w:t>
      </w:r>
      <w:r w:rsidR="00033E09">
        <w:rPr>
          <w:rFonts w:cstheme="minorHAnsi"/>
          <w:b/>
          <w:sz w:val="24"/>
          <w:szCs w:val="24"/>
        </w:rPr>
        <w:t xml:space="preserve"> </w:t>
      </w:r>
      <w:r w:rsidRPr="00645536">
        <w:rPr>
          <w:rFonts w:cstheme="minorHAnsi"/>
          <w:sz w:val="24"/>
          <w:szCs w:val="24"/>
        </w:rPr>
        <w:t>girişi bulunmalıdır</w:t>
      </w:r>
      <w:r w:rsidR="009601F4">
        <w:rPr>
          <w:rFonts w:cstheme="minorHAnsi"/>
          <w:sz w:val="24"/>
          <w:szCs w:val="24"/>
        </w:rPr>
        <w:t>.</w:t>
      </w:r>
    </w:p>
    <w:p w14:paraId="3A2D48BE" w14:textId="2F7CEE7F" w:rsidR="009601F4" w:rsidRDefault="009601F4" w:rsidP="00017B9A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Cihazın SSD ön bellek hızlandırma desteği bulunmalıdır.</w:t>
      </w:r>
    </w:p>
    <w:p w14:paraId="6C1DE603" w14:textId="7CE98037" w:rsidR="007F53F0" w:rsidRPr="00645536" w:rsidRDefault="000B3664" w:rsidP="007F53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Kasa tipi </w:t>
      </w:r>
      <w:r w:rsidRPr="00645536">
        <w:rPr>
          <w:rFonts w:cstheme="minorHAnsi"/>
          <w:b/>
          <w:sz w:val="24"/>
          <w:szCs w:val="24"/>
        </w:rPr>
        <w:t xml:space="preserve">1U </w:t>
      </w:r>
      <w:proofErr w:type="spellStart"/>
      <w:r w:rsidRPr="00645536">
        <w:rPr>
          <w:rFonts w:cstheme="minorHAnsi"/>
          <w:b/>
          <w:sz w:val="24"/>
          <w:szCs w:val="24"/>
        </w:rPr>
        <w:t>Rackmount</w:t>
      </w:r>
      <w:proofErr w:type="spellEnd"/>
      <w:r w:rsidRPr="00645536">
        <w:rPr>
          <w:rFonts w:cstheme="minorHAnsi"/>
          <w:sz w:val="24"/>
          <w:szCs w:val="24"/>
        </w:rPr>
        <w:t xml:space="preserve"> tipinde olmalıdır.</w:t>
      </w:r>
    </w:p>
    <w:p w14:paraId="2209665A" w14:textId="015C51FC" w:rsidR="00F646DB" w:rsidRPr="00645536" w:rsidRDefault="00F646DB" w:rsidP="00F646DB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>UPS desteği bulunmalıdır.(APC ürünlerini desteklemelidir)</w:t>
      </w:r>
    </w:p>
    <w:p w14:paraId="5DA848F6" w14:textId="3BBB8ABD" w:rsidR="00F646DB" w:rsidRPr="00645536" w:rsidRDefault="004C313D" w:rsidP="00F646DB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Üzerinde HDD, LAN,</w:t>
      </w:r>
      <w:r w:rsidR="00F646DB" w:rsidRPr="00645536">
        <w:rPr>
          <w:rFonts w:cstheme="minorHAnsi"/>
          <w:sz w:val="24"/>
          <w:szCs w:val="24"/>
        </w:rPr>
        <w:t xml:space="preserve"> USB</w:t>
      </w:r>
      <w:r w:rsidR="00CF7954">
        <w:rPr>
          <w:rFonts w:cstheme="minorHAnsi"/>
          <w:sz w:val="24"/>
          <w:szCs w:val="24"/>
        </w:rPr>
        <w:t>,</w:t>
      </w:r>
      <w:r w:rsidR="00CF7954" w:rsidRPr="00CF7954">
        <w:t xml:space="preserve"> </w:t>
      </w:r>
      <w:r w:rsidR="00CF7954" w:rsidRPr="00CF7954">
        <w:rPr>
          <w:rFonts w:cstheme="minorHAnsi"/>
          <w:sz w:val="24"/>
          <w:szCs w:val="24"/>
        </w:rPr>
        <w:t xml:space="preserve">Storage </w:t>
      </w:r>
      <w:proofErr w:type="spellStart"/>
      <w:r w:rsidR="00CF7954" w:rsidRPr="00CF7954">
        <w:rPr>
          <w:rFonts w:cstheme="minorHAnsi"/>
          <w:sz w:val="24"/>
          <w:szCs w:val="24"/>
        </w:rPr>
        <w:t>expansion</w:t>
      </w:r>
      <w:proofErr w:type="spellEnd"/>
      <w:r w:rsidR="00017B9A" w:rsidRPr="00645536">
        <w:rPr>
          <w:rFonts w:cstheme="minorHAnsi"/>
          <w:sz w:val="24"/>
          <w:szCs w:val="24"/>
        </w:rPr>
        <w:t xml:space="preserve"> </w:t>
      </w:r>
      <w:r w:rsidR="00F646DB" w:rsidRPr="00645536">
        <w:rPr>
          <w:rFonts w:cstheme="minorHAnsi"/>
          <w:sz w:val="24"/>
          <w:szCs w:val="24"/>
        </w:rPr>
        <w:t xml:space="preserve"> Durumunu gösteren LED sistemleri bulunmalıdır.</w:t>
      </w:r>
    </w:p>
    <w:p w14:paraId="1C03DD09" w14:textId="77777777" w:rsidR="00F646DB" w:rsidRPr="00645536" w:rsidRDefault="00F646DB" w:rsidP="00F646DB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Hot-</w:t>
      </w:r>
      <w:proofErr w:type="spellStart"/>
      <w:r w:rsidRPr="00645536">
        <w:rPr>
          <w:rFonts w:cstheme="minorHAnsi"/>
          <w:sz w:val="24"/>
          <w:szCs w:val="24"/>
        </w:rPr>
        <w:t>swappable</w:t>
      </w:r>
      <w:proofErr w:type="spellEnd"/>
      <w:r w:rsidRPr="00645536">
        <w:rPr>
          <w:rFonts w:cstheme="minorHAnsi"/>
          <w:sz w:val="24"/>
          <w:szCs w:val="24"/>
        </w:rPr>
        <w:t xml:space="preserve"> desteği olmalıdır.</w:t>
      </w:r>
    </w:p>
    <w:p w14:paraId="5B4369AD" w14:textId="77777777" w:rsidR="00F646DB" w:rsidRPr="00645536" w:rsidRDefault="00F646DB" w:rsidP="00F646DB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Sesli uyarı sistemi bulunmalıdır.</w:t>
      </w:r>
    </w:p>
    <w:p w14:paraId="471048A9" w14:textId="7D6F674E" w:rsidR="002B15AD" w:rsidRPr="00645536" w:rsidRDefault="002B15AD" w:rsidP="002B15A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üzerinde ayarları sıfırlamak için </w:t>
      </w:r>
      <w:proofErr w:type="spellStart"/>
      <w:r w:rsidRPr="00645536">
        <w:rPr>
          <w:rFonts w:cstheme="minorHAnsi"/>
          <w:sz w:val="24"/>
          <w:szCs w:val="24"/>
        </w:rPr>
        <w:t>reset</w:t>
      </w:r>
      <w:proofErr w:type="spellEnd"/>
      <w:r w:rsidRPr="00645536">
        <w:rPr>
          <w:rFonts w:cstheme="minorHAnsi"/>
          <w:sz w:val="24"/>
          <w:szCs w:val="24"/>
        </w:rPr>
        <w:t xml:space="preserve"> butonu olmalıdır.</w:t>
      </w:r>
    </w:p>
    <w:p w14:paraId="3EBDF9F6" w14:textId="77777777" w:rsidR="00835667" w:rsidRDefault="002E7D3C" w:rsidP="00F646DB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Cihaza </w:t>
      </w:r>
      <w:r w:rsidR="002B15AD" w:rsidRPr="00645536">
        <w:rPr>
          <w:rFonts w:cstheme="minorHAnsi"/>
          <w:sz w:val="24"/>
          <w:szCs w:val="24"/>
        </w:rPr>
        <w:t xml:space="preserve">USB 3.0 Portundan </w:t>
      </w:r>
      <w:r w:rsidRPr="00645536">
        <w:rPr>
          <w:rFonts w:cstheme="minorHAnsi"/>
          <w:sz w:val="24"/>
          <w:szCs w:val="24"/>
        </w:rPr>
        <w:t xml:space="preserve">ek bir Genişleme Ünitesi eklenerek Kapasite </w:t>
      </w:r>
    </w:p>
    <w:p w14:paraId="5F34606D" w14:textId="776426D0" w:rsidR="00835667" w:rsidRPr="00645536" w:rsidRDefault="00835667" w:rsidP="00835667">
      <w:pPr>
        <w:spacing w:after="0" w:line="240" w:lineRule="auto"/>
        <w:ind w:left="644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A</w:t>
      </w:r>
      <w:r w:rsidR="002E7D3C" w:rsidRPr="00645536">
        <w:rPr>
          <w:rFonts w:cstheme="minorHAnsi"/>
          <w:sz w:val="24"/>
          <w:szCs w:val="24"/>
        </w:rPr>
        <w:t>rttırılabilmelidir</w:t>
      </w:r>
      <w:r>
        <w:rPr>
          <w:rFonts w:cstheme="minorHAnsi"/>
          <w:sz w:val="24"/>
          <w:szCs w:val="24"/>
        </w:rPr>
        <w:t>.</w:t>
      </w:r>
    </w:p>
    <w:p w14:paraId="7DABE9C0" w14:textId="06508B3F" w:rsidR="00F646DB" w:rsidRPr="00835667" w:rsidRDefault="00F646DB" w:rsidP="00835667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35667">
        <w:rPr>
          <w:rFonts w:cstheme="minorHAnsi"/>
          <w:sz w:val="24"/>
          <w:szCs w:val="24"/>
        </w:rPr>
        <w:t xml:space="preserve">Bütün sistem </w:t>
      </w:r>
      <w:proofErr w:type="spellStart"/>
      <w:r w:rsidRPr="00835667">
        <w:rPr>
          <w:rFonts w:cstheme="minorHAnsi"/>
          <w:sz w:val="24"/>
          <w:szCs w:val="24"/>
        </w:rPr>
        <w:t>loglarının</w:t>
      </w:r>
      <w:proofErr w:type="spellEnd"/>
      <w:r w:rsidRPr="00835667">
        <w:rPr>
          <w:rFonts w:cstheme="minorHAnsi"/>
          <w:sz w:val="24"/>
          <w:szCs w:val="24"/>
        </w:rPr>
        <w:t xml:space="preserve"> tutulduğu, çevrimiçi kullanıcıların görüntülendiği, web </w:t>
      </w:r>
      <w:proofErr w:type="spellStart"/>
      <w:r w:rsidRPr="00835667">
        <w:rPr>
          <w:rFonts w:cstheme="minorHAnsi"/>
          <w:sz w:val="24"/>
          <w:szCs w:val="24"/>
        </w:rPr>
        <w:t>arayüzü</w:t>
      </w:r>
      <w:proofErr w:type="spellEnd"/>
      <w:r w:rsidRPr="00835667">
        <w:rPr>
          <w:rFonts w:cstheme="minorHAnsi"/>
          <w:sz w:val="24"/>
          <w:szCs w:val="24"/>
        </w:rPr>
        <w:t xml:space="preserve"> üzerinden erişilebilir bir olay günlüğü olmalıdır</w:t>
      </w:r>
    </w:p>
    <w:p w14:paraId="6E4B7076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 xml:space="preserve">Apple Mac OS 10.7 ve sonrası , Linux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and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UNIX , Microsoft Windows 7, 8 ve  10</w:t>
      </w:r>
    </w:p>
    <w:p w14:paraId="5F2644D8" w14:textId="77777777" w:rsidR="00645536" w:rsidRPr="00645536" w:rsidRDefault="00645536" w:rsidP="00645536">
      <w:pPr>
        <w:spacing w:after="0" w:line="240" w:lineRule="auto"/>
        <w:ind w:left="644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>Microsoft Windows Server 2003, 2008 R2, 2012, 2012 R2  ve  2016 İşletim Sistemlerini desteklemelidir.</w:t>
      </w:r>
    </w:p>
    <w:p w14:paraId="5A2BF48C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 xml:space="preserve">Microsoft Internet Explorer 10+ , Google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Chrome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, Apple Safari 7+ ,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Mozilla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Firefox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Web Tarayıcılarını desteklemelidir.</w:t>
      </w:r>
    </w:p>
    <w:p w14:paraId="63519625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Cihazın kendisine ait ücretsiz bir yedekleme yazılımı olmalı </w:t>
      </w:r>
      <w:proofErr w:type="spellStart"/>
      <w:r w:rsidRPr="00645536">
        <w:rPr>
          <w:rFonts w:cstheme="minorHAnsi"/>
          <w:sz w:val="24"/>
          <w:szCs w:val="24"/>
        </w:rPr>
        <w:t>Veeam</w:t>
      </w:r>
      <w:proofErr w:type="spellEnd"/>
      <w:r w:rsidRPr="00645536">
        <w:rPr>
          <w:rFonts w:cstheme="minorHAnsi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sz w:val="24"/>
          <w:szCs w:val="24"/>
        </w:rPr>
        <w:t>backup</w:t>
      </w:r>
      <w:proofErr w:type="spellEnd"/>
      <w:r w:rsidRPr="00645536">
        <w:rPr>
          <w:rFonts w:cstheme="minorHAnsi"/>
          <w:sz w:val="24"/>
          <w:szCs w:val="24"/>
        </w:rPr>
        <w:t xml:space="preserve"> &amp; </w:t>
      </w:r>
      <w:proofErr w:type="spellStart"/>
      <w:r w:rsidRPr="00645536">
        <w:rPr>
          <w:rFonts w:cstheme="minorHAnsi"/>
          <w:sz w:val="24"/>
          <w:szCs w:val="24"/>
        </w:rPr>
        <w:t>replication</w:t>
      </w:r>
      <w:proofErr w:type="spellEnd"/>
      <w:r w:rsidRPr="00645536">
        <w:rPr>
          <w:rFonts w:cstheme="minorHAnsi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sz w:val="24"/>
          <w:szCs w:val="24"/>
        </w:rPr>
        <w:t>Acronis</w:t>
      </w:r>
      <w:proofErr w:type="spellEnd"/>
      <w:r w:rsidRPr="00645536">
        <w:rPr>
          <w:rFonts w:cstheme="minorHAnsi"/>
          <w:sz w:val="24"/>
          <w:szCs w:val="24"/>
        </w:rPr>
        <w:t xml:space="preserve"> True Image, </w:t>
      </w:r>
      <w:proofErr w:type="spellStart"/>
      <w:r w:rsidRPr="00645536">
        <w:rPr>
          <w:rFonts w:cstheme="minorHAnsi"/>
          <w:sz w:val="24"/>
          <w:szCs w:val="24"/>
        </w:rPr>
        <w:t>Arcserve</w:t>
      </w:r>
      <w:proofErr w:type="spellEnd"/>
      <w:r w:rsidRPr="00645536">
        <w:rPr>
          <w:rFonts w:cstheme="minorHAnsi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sz w:val="24"/>
          <w:szCs w:val="24"/>
        </w:rPr>
        <w:t>backup</w:t>
      </w:r>
      <w:proofErr w:type="spellEnd"/>
      <w:r w:rsidRPr="00645536">
        <w:rPr>
          <w:rFonts w:cstheme="minorHAnsi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sz w:val="24"/>
          <w:szCs w:val="24"/>
        </w:rPr>
        <w:t>emc</w:t>
      </w:r>
      <w:proofErr w:type="spellEnd"/>
      <w:r w:rsidRPr="00645536">
        <w:rPr>
          <w:rFonts w:cstheme="minorHAnsi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sz w:val="24"/>
          <w:szCs w:val="24"/>
        </w:rPr>
        <w:t>retrospect</w:t>
      </w:r>
      <w:proofErr w:type="spellEnd"/>
      <w:r w:rsidRPr="00645536">
        <w:rPr>
          <w:rFonts w:cstheme="minorHAnsi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sz w:val="24"/>
          <w:szCs w:val="24"/>
        </w:rPr>
        <w:t>Symantec</w:t>
      </w:r>
      <w:proofErr w:type="spellEnd"/>
      <w:r w:rsidRPr="00645536">
        <w:rPr>
          <w:rFonts w:cstheme="minorHAnsi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sz w:val="24"/>
          <w:szCs w:val="24"/>
        </w:rPr>
        <w:t>Backup</w:t>
      </w:r>
      <w:proofErr w:type="spellEnd"/>
      <w:r w:rsidRPr="00645536">
        <w:rPr>
          <w:rFonts w:cstheme="minorHAnsi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sz w:val="24"/>
          <w:szCs w:val="24"/>
        </w:rPr>
        <w:t>Exec</w:t>
      </w:r>
      <w:proofErr w:type="spellEnd"/>
      <w:r w:rsidRPr="00645536">
        <w:rPr>
          <w:rFonts w:cstheme="minorHAnsi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sz w:val="24"/>
          <w:szCs w:val="24"/>
        </w:rPr>
        <w:t>etc</w:t>
      </w:r>
      <w:proofErr w:type="spellEnd"/>
      <w:r w:rsidRPr="00645536">
        <w:rPr>
          <w:rFonts w:cstheme="minorHAnsi"/>
          <w:sz w:val="24"/>
          <w:szCs w:val="24"/>
        </w:rPr>
        <w:t>.  gibi yedekleme programları ile uyumlu çalışmalıdır.</w:t>
      </w:r>
    </w:p>
    <w:p w14:paraId="4BF9E9E0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Domain Entegrasyonu tarafında Microsoft Active Directory (AD) ve Etki Alanı Denetleyicisi desteği , LDAP sunucusu, LDAP istemcisi ,CIFS / SMB, AFP, FTP ve Dosya İstasyonu vasıtasıyla alan adı kullanıcı girişini desteklemelidir.</w:t>
      </w:r>
    </w:p>
    <w:p w14:paraId="4D8E0772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Dahili </w:t>
      </w:r>
      <w:proofErr w:type="spellStart"/>
      <w:r w:rsidRPr="00645536">
        <w:rPr>
          <w:rFonts w:cstheme="minorHAnsi"/>
          <w:sz w:val="24"/>
          <w:szCs w:val="24"/>
        </w:rPr>
        <w:t>phpMyAdmin</w:t>
      </w:r>
      <w:proofErr w:type="spellEnd"/>
      <w:r w:rsidRPr="00645536">
        <w:rPr>
          <w:rFonts w:cstheme="minorHAnsi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sz w:val="24"/>
          <w:szCs w:val="24"/>
        </w:rPr>
        <w:t>Joomla</w:t>
      </w:r>
      <w:proofErr w:type="spellEnd"/>
      <w:r w:rsidRPr="00645536">
        <w:rPr>
          <w:rFonts w:cstheme="minorHAnsi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sz w:val="24"/>
          <w:szCs w:val="24"/>
        </w:rPr>
        <w:t>editable</w:t>
      </w:r>
      <w:proofErr w:type="spellEnd"/>
      <w:r w:rsidRPr="00645536">
        <w:rPr>
          <w:rFonts w:cstheme="minorHAnsi"/>
          <w:sz w:val="24"/>
          <w:szCs w:val="24"/>
        </w:rPr>
        <w:t xml:space="preserve"> php.ini, </w:t>
      </w:r>
      <w:proofErr w:type="spellStart"/>
      <w:r w:rsidRPr="00645536">
        <w:rPr>
          <w:rFonts w:cstheme="minorHAnsi"/>
          <w:sz w:val="24"/>
          <w:szCs w:val="24"/>
        </w:rPr>
        <w:t>SQLite</w:t>
      </w:r>
      <w:proofErr w:type="spellEnd"/>
      <w:r w:rsidRPr="00645536">
        <w:rPr>
          <w:rFonts w:cstheme="minorHAnsi"/>
          <w:sz w:val="24"/>
          <w:szCs w:val="24"/>
        </w:rPr>
        <w:t xml:space="preserve"> ve </w:t>
      </w:r>
      <w:proofErr w:type="spellStart"/>
      <w:r w:rsidRPr="00645536">
        <w:rPr>
          <w:rFonts w:cstheme="minorHAnsi"/>
          <w:sz w:val="24"/>
          <w:szCs w:val="24"/>
        </w:rPr>
        <w:t>MySQL</w:t>
      </w:r>
      <w:proofErr w:type="spellEnd"/>
      <w:r w:rsidRPr="00645536">
        <w:rPr>
          <w:rFonts w:cstheme="minorHAnsi"/>
          <w:sz w:val="24"/>
          <w:szCs w:val="24"/>
        </w:rPr>
        <w:t xml:space="preserve"> sunucularına sahip olmalıdır.</w:t>
      </w:r>
    </w:p>
    <w:p w14:paraId="5CC08EC8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 xml:space="preserve">TCP/IP(IPv4 &amp; IPv6), DHCP Client, DHCP Server, </w:t>
      </w:r>
      <w:r w:rsidRPr="00645536">
        <w:rPr>
          <w:rFonts w:cstheme="minorHAnsi"/>
          <w:sz w:val="24"/>
          <w:szCs w:val="24"/>
        </w:rPr>
        <w:t xml:space="preserve">CIFS/SMB, AFP (3.2), NFS (v3), FTP, HTTP, HTTPS, Telnet, SSH, </w:t>
      </w:r>
      <w:proofErr w:type="spellStart"/>
      <w:r w:rsidRPr="00645536">
        <w:rPr>
          <w:rFonts w:cstheme="minorHAnsi"/>
          <w:sz w:val="24"/>
          <w:szCs w:val="24"/>
        </w:rPr>
        <w:t>iSCSI</w:t>
      </w:r>
      <w:proofErr w:type="spellEnd"/>
      <w:r w:rsidRPr="00645536">
        <w:rPr>
          <w:rFonts w:cstheme="minorHAnsi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sz w:val="24"/>
          <w:szCs w:val="24"/>
        </w:rPr>
        <w:t>and</w:t>
      </w:r>
      <w:proofErr w:type="spellEnd"/>
      <w:r w:rsidRPr="00645536">
        <w:rPr>
          <w:rFonts w:cstheme="minorHAnsi"/>
          <w:sz w:val="24"/>
          <w:szCs w:val="24"/>
        </w:rPr>
        <w:t xml:space="preserve">  DDNS , SNMP.</w:t>
      </w:r>
      <w:r w:rsidRPr="00645536">
        <w:rPr>
          <w:rFonts w:cstheme="minorHAnsi"/>
          <w:color w:val="000000"/>
          <w:sz w:val="24"/>
          <w:szCs w:val="24"/>
        </w:rPr>
        <w:t xml:space="preserve">  protokollerini desteklemelidir.</w:t>
      </w:r>
    </w:p>
    <w:p w14:paraId="62327DD9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Balance-rr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Round-Robin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), Active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Backup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Balance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XOR, Broadcast, IEEE 802.3ad,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Balance-tlb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Balance-alb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desteği olmalıdır.</w:t>
      </w:r>
    </w:p>
    <w:p w14:paraId="4612DCF3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>Çoklu IP desteği olmalıdır.</w:t>
      </w:r>
    </w:p>
    <w:p w14:paraId="5CB33E6D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>Dahili HDD EXT4 dosya sistem desteği, harici bağlanan HDD’lerde EXT3, EXT4, NTFS, FAT32, HFS+, *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exFAT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dosya sistemi desteği olmalıdır.</w:t>
      </w:r>
    </w:p>
    <w:p w14:paraId="636EC7DE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 xml:space="preserve"> Jumbo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Frame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failover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multi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-IP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settings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, port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trunking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/NIC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teaming</w:t>
      </w:r>
      <w:proofErr w:type="spellEnd"/>
      <w:r w:rsidRPr="00645536">
        <w:rPr>
          <w:rFonts w:cstheme="minorHAnsi"/>
          <w:color w:val="000000"/>
          <w:sz w:val="24"/>
          <w:szCs w:val="24"/>
        </w:rPr>
        <w:t>)desteği olmalıdır.</w:t>
      </w:r>
    </w:p>
    <w:p w14:paraId="2BF67B8C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645536">
        <w:rPr>
          <w:rFonts w:cstheme="minorHAnsi"/>
          <w:color w:val="000000"/>
          <w:sz w:val="24"/>
          <w:szCs w:val="24"/>
        </w:rPr>
        <w:t>iSCSI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target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server uygulamasını desteklemelidir.</w:t>
      </w:r>
    </w:p>
    <w:p w14:paraId="29EE72EB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>Virtual Disk desteği bulunmalıdır.(İSCSI yolu ile)</w:t>
      </w:r>
    </w:p>
    <w:p w14:paraId="1D4573E9" w14:textId="4C2CB029" w:rsidR="00645536" w:rsidRPr="00645536" w:rsidRDefault="00645536" w:rsidP="00184A6C">
      <w:pPr>
        <w:spacing w:after="0" w:line="240" w:lineRule="auto"/>
        <w:ind w:left="644"/>
        <w:rPr>
          <w:rFonts w:cstheme="minorHAnsi"/>
          <w:color w:val="000000"/>
          <w:sz w:val="24"/>
          <w:szCs w:val="24"/>
        </w:rPr>
      </w:pPr>
    </w:p>
    <w:p w14:paraId="0C7C78AE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Cihazın </w:t>
      </w:r>
      <w:proofErr w:type="spellStart"/>
      <w:r w:rsidRPr="00645536">
        <w:rPr>
          <w:rFonts w:cstheme="minorHAnsi"/>
          <w:sz w:val="24"/>
          <w:szCs w:val="24"/>
        </w:rPr>
        <w:t>iPhone’a</w:t>
      </w:r>
      <w:proofErr w:type="spellEnd"/>
      <w:r w:rsidRPr="00645536">
        <w:rPr>
          <w:rFonts w:cstheme="minorHAnsi"/>
          <w:sz w:val="24"/>
          <w:szCs w:val="24"/>
        </w:rPr>
        <w:t xml:space="preserve"> özel bir uygulaması olup bu uygulama sayesinde cihaz üzerindeki verilere her yerden erişme imkânı olmalıdır. </w:t>
      </w:r>
    </w:p>
    <w:p w14:paraId="1E2E662F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Sunucuyu belirlenen saatlerde açma ve kapama özelliği bulunmalıdır.</w:t>
      </w:r>
    </w:p>
    <w:p w14:paraId="7512CAAD" w14:textId="46256919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b/>
          <w:sz w:val="24"/>
          <w:szCs w:val="24"/>
        </w:rPr>
        <w:t xml:space="preserve">RAID 0,1, 5, 6, 10, 5 + hot </w:t>
      </w:r>
      <w:proofErr w:type="spellStart"/>
      <w:r w:rsidRPr="00645536">
        <w:rPr>
          <w:rFonts w:cstheme="minorHAnsi"/>
          <w:b/>
          <w:sz w:val="24"/>
          <w:szCs w:val="24"/>
        </w:rPr>
        <w:t>spare</w:t>
      </w:r>
      <w:proofErr w:type="spellEnd"/>
      <w:r w:rsidRPr="00645536">
        <w:rPr>
          <w:rFonts w:cstheme="minorHAnsi"/>
          <w:b/>
          <w:sz w:val="24"/>
          <w:szCs w:val="24"/>
        </w:rPr>
        <w:t xml:space="preserve">, JBOD, </w:t>
      </w:r>
      <w:proofErr w:type="spellStart"/>
      <w:r w:rsidRPr="00645536">
        <w:rPr>
          <w:rFonts w:cstheme="minorHAnsi"/>
          <w:b/>
          <w:sz w:val="24"/>
          <w:szCs w:val="24"/>
        </w:rPr>
        <w:t>single</w:t>
      </w:r>
      <w:proofErr w:type="spellEnd"/>
      <w:r w:rsidRPr="00645536">
        <w:rPr>
          <w:rFonts w:cstheme="minorHAnsi"/>
          <w:b/>
          <w:sz w:val="24"/>
          <w:szCs w:val="24"/>
        </w:rPr>
        <w:t xml:space="preserve"> </w:t>
      </w:r>
      <w:r w:rsidRPr="00645536">
        <w:rPr>
          <w:rFonts w:cstheme="minorHAnsi"/>
          <w:sz w:val="24"/>
          <w:szCs w:val="24"/>
        </w:rPr>
        <w:t>desteği olmalıdır.</w:t>
      </w:r>
    </w:p>
    <w:p w14:paraId="6CF63220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>Çevrimiçi RAID seviye değişimi ve çevrimiçi RAID kapasite artırım özellikleri bulunmalıdır.</w:t>
      </w:r>
    </w:p>
    <w:p w14:paraId="3BEDE964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>Kendi içerisinde bulunan bir yazılım sistemi sayesinde yazılımları güncelleme ve yazılan yeni yazılımları ekleyip çalıştırabilme özelliğine sahip olmalıdır.</w:t>
      </w:r>
    </w:p>
    <w:p w14:paraId="311F6D3B" w14:textId="77777777" w:rsidR="00645536" w:rsidRPr="00645536" w:rsidRDefault="00645536" w:rsidP="00645536">
      <w:pPr>
        <w:spacing w:after="0" w:line="240" w:lineRule="auto"/>
        <w:ind w:left="284"/>
        <w:rPr>
          <w:rFonts w:cstheme="minorHAnsi"/>
          <w:color w:val="000000"/>
          <w:sz w:val="24"/>
          <w:szCs w:val="24"/>
        </w:rPr>
      </w:pPr>
    </w:p>
    <w:p w14:paraId="1DAE4A5A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Windows / Mac / Linux  / Unix işletim sistemlerinden çapraz dosya paylaşımı ve merkezi yönetim yapabilmelidir.</w:t>
      </w:r>
    </w:p>
    <w:p w14:paraId="426710F9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Uzaktan FTP sunucuya erişim SSL / TLS </w:t>
      </w:r>
      <w:proofErr w:type="spellStart"/>
      <w:r w:rsidRPr="00645536">
        <w:rPr>
          <w:rFonts w:cstheme="minorHAnsi"/>
          <w:sz w:val="24"/>
          <w:szCs w:val="24"/>
        </w:rPr>
        <w:t>modu</w:t>
      </w:r>
      <w:proofErr w:type="spellEnd"/>
      <w:r w:rsidRPr="00645536">
        <w:rPr>
          <w:rFonts w:cstheme="minorHAnsi"/>
          <w:sz w:val="24"/>
          <w:szCs w:val="24"/>
        </w:rPr>
        <w:t xml:space="preserve"> ile FTP, Pasif FTP Port Sırası Kontrolü ve FTP bant genişliği kontrol özelliği bulunmalıdır.</w:t>
      </w:r>
    </w:p>
    <w:p w14:paraId="0702F5BB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Yedekleme Sunucusu kullanışlı yedekleme yazılımına sahip olup programlı ve otomatik olarak eş zamanlı yedekleme yapabilmelidir.</w:t>
      </w:r>
    </w:p>
    <w:p w14:paraId="1799AF2C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Arıza durumunda E-mail ve SMS ile uyarı verebilmelidir.</w:t>
      </w:r>
    </w:p>
    <w:p w14:paraId="7DE1F336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USB ile ağ yazıcısı paylaşılabilmelidir. (Bütün işletim sistemlerini desteklemelidir) </w:t>
      </w:r>
      <w:proofErr w:type="spellStart"/>
      <w:r w:rsidRPr="00645536">
        <w:rPr>
          <w:rFonts w:cstheme="minorHAnsi"/>
          <w:sz w:val="24"/>
          <w:szCs w:val="24"/>
        </w:rPr>
        <w:t>All</w:t>
      </w:r>
      <w:proofErr w:type="spellEnd"/>
      <w:r w:rsidRPr="00645536">
        <w:rPr>
          <w:rFonts w:cstheme="minorHAnsi"/>
          <w:sz w:val="24"/>
          <w:szCs w:val="24"/>
        </w:rPr>
        <w:t xml:space="preserve"> – in – </w:t>
      </w:r>
      <w:proofErr w:type="spellStart"/>
      <w:r w:rsidRPr="00645536">
        <w:rPr>
          <w:rFonts w:cstheme="minorHAnsi"/>
          <w:sz w:val="24"/>
          <w:szCs w:val="24"/>
        </w:rPr>
        <w:t>one</w:t>
      </w:r>
      <w:proofErr w:type="spellEnd"/>
      <w:r w:rsidRPr="00645536">
        <w:rPr>
          <w:rFonts w:cstheme="minorHAnsi"/>
          <w:sz w:val="24"/>
          <w:szCs w:val="24"/>
        </w:rPr>
        <w:t xml:space="preserve"> Yazıcısını desteklemelidir.</w:t>
      </w:r>
    </w:p>
    <w:p w14:paraId="603C62B7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Wake On Lan Desteği bulunmalıdır.</w:t>
      </w:r>
    </w:p>
    <w:p w14:paraId="07A3E951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45536">
        <w:rPr>
          <w:rFonts w:cstheme="minorHAnsi"/>
          <w:sz w:val="24"/>
          <w:szCs w:val="24"/>
        </w:rPr>
        <w:t>WebDAV</w:t>
      </w:r>
      <w:proofErr w:type="spellEnd"/>
      <w:r w:rsidRPr="00645536">
        <w:rPr>
          <w:rFonts w:cstheme="minorHAnsi"/>
          <w:sz w:val="24"/>
          <w:szCs w:val="24"/>
        </w:rPr>
        <w:t xml:space="preserve"> desteği bulunmalıdır.</w:t>
      </w:r>
    </w:p>
    <w:p w14:paraId="363A6BF1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Apple Time Machine desteği bulunmalıdır.</w:t>
      </w:r>
    </w:p>
    <w:p w14:paraId="7A4BDA22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AES 256 Bit bölüm tabanlı şifreleme desteği bulunmalıdır.</w:t>
      </w:r>
    </w:p>
    <w:p w14:paraId="4AFC4589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HDD </w:t>
      </w:r>
      <w:proofErr w:type="spellStart"/>
      <w:r w:rsidRPr="00645536">
        <w:rPr>
          <w:rFonts w:cstheme="minorHAnsi"/>
          <w:sz w:val="24"/>
          <w:szCs w:val="24"/>
        </w:rPr>
        <w:t>ler</w:t>
      </w:r>
      <w:proofErr w:type="spellEnd"/>
      <w:r w:rsidRPr="00645536">
        <w:rPr>
          <w:rFonts w:cstheme="minorHAnsi"/>
          <w:sz w:val="24"/>
          <w:szCs w:val="24"/>
        </w:rPr>
        <w:t xml:space="preserve"> üzerinde </w:t>
      </w:r>
      <w:proofErr w:type="spellStart"/>
      <w:r w:rsidRPr="00645536">
        <w:rPr>
          <w:rFonts w:cstheme="minorHAnsi"/>
          <w:sz w:val="24"/>
          <w:szCs w:val="24"/>
        </w:rPr>
        <w:t>bad</w:t>
      </w:r>
      <w:proofErr w:type="spellEnd"/>
      <w:r w:rsidRPr="00645536">
        <w:rPr>
          <w:rFonts w:cstheme="minorHAnsi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sz w:val="24"/>
          <w:szCs w:val="24"/>
        </w:rPr>
        <w:t>sector</w:t>
      </w:r>
      <w:proofErr w:type="spellEnd"/>
      <w:r w:rsidRPr="00645536">
        <w:rPr>
          <w:rFonts w:cstheme="minorHAnsi"/>
          <w:sz w:val="24"/>
          <w:szCs w:val="24"/>
        </w:rPr>
        <w:t xml:space="preserve"> taraması yapan S.M.A.R.T Teknolojisine sahip olmalıdır.</w:t>
      </w:r>
    </w:p>
    <w:p w14:paraId="4B0463EC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Uzaktan değişim özelliği ile anında, programlanmış yedekleme yönetimi ile eş zamanlı </w:t>
      </w:r>
      <w:proofErr w:type="spellStart"/>
      <w:r w:rsidRPr="00645536">
        <w:rPr>
          <w:rFonts w:cstheme="minorHAnsi"/>
          <w:sz w:val="24"/>
          <w:szCs w:val="24"/>
        </w:rPr>
        <w:t>modunu</w:t>
      </w:r>
      <w:proofErr w:type="spellEnd"/>
      <w:r w:rsidRPr="00645536">
        <w:rPr>
          <w:rFonts w:cstheme="minorHAnsi"/>
          <w:sz w:val="24"/>
          <w:szCs w:val="24"/>
        </w:rPr>
        <w:t xml:space="preserve"> desteklemelidir.</w:t>
      </w:r>
    </w:p>
    <w:p w14:paraId="027A35B2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Kullanıcılar kendi web sayfalarını oluşturabilmeli ve web sitelerini kurabilmelidirler.</w:t>
      </w:r>
    </w:p>
    <w:p w14:paraId="256AA2CA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45536">
        <w:rPr>
          <w:rFonts w:cstheme="minorHAnsi"/>
          <w:sz w:val="24"/>
          <w:szCs w:val="24"/>
        </w:rPr>
        <w:t>UPnP</w:t>
      </w:r>
      <w:proofErr w:type="spellEnd"/>
      <w:r w:rsidRPr="00645536">
        <w:rPr>
          <w:rFonts w:cstheme="minorHAnsi"/>
          <w:sz w:val="24"/>
          <w:szCs w:val="24"/>
        </w:rPr>
        <w:t xml:space="preserve"> / DLNA </w:t>
      </w:r>
      <w:proofErr w:type="spellStart"/>
      <w:r w:rsidRPr="00645536">
        <w:rPr>
          <w:rFonts w:cstheme="minorHAnsi"/>
          <w:sz w:val="24"/>
          <w:szCs w:val="24"/>
        </w:rPr>
        <w:t>multimedia</w:t>
      </w:r>
      <w:proofErr w:type="spellEnd"/>
      <w:r w:rsidRPr="00645536">
        <w:rPr>
          <w:rFonts w:cstheme="minorHAnsi"/>
          <w:sz w:val="24"/>
          <w:szCs w:val="24"/>
        </w:rPr>
        <w:t xml:space="preserve"> teknolojisini desteklemelidir. TV üzerinden saklanılan fotoğraf ve videoların paylaşımı yapılabilmelidir. DMP ile </w:t>
      </w:r>
      <w:proofErr w:type="spellStart"/>
      <w:r w:rsidRPr="00645536">
        <w:rPr>
          <w:rFonts w:cstheme="minorHAnsi"/>
          <w:sz w:val="24"/>
          <w:szCs w:val="24"/>
        </w:rPr>
        <w:t>Hi</w:t>
      </w:r>
      <w:proofErr w:type="spellEnd"/>
      <w:r w:rsidRPr="00645536">
        <w:rPr>
          <w:rFonts w:cstheme="minorHAnsi"/>
          <w:sz w:val="24"/>
          <w:szCs w:val="24"/>
        </w:rPr>
        <w:t>-Fi sistem üzerinden müzik dinlenebilmelidir.</w:t>
      </w:r>
    </w:p>
    <w:p w14:paraId="06F3F0E9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TCP, UDP ve şifreli BT indirmelerini desteklemelidir. Bilgisayarsız </w:t>
      </w:r>
      <w:proofErr w:type="spellStart"/>
      <w:r w:rsidRPr="00645536">
        <w:rPr>
          <w:rFonts w:cstheme="minorHAnsi"/>
          <w:sz w:val="24"/>
          <w:szCs w:val="24"/>
        </w:rPr>
        <w:t>BitTorrent</w:t>
      </w:r>
      <w:proofErr w:type="spellEnd"/>
      <w:r w:rsidRPr="00645536">
        <w:rPr>
          <w:rFonts w:cstheme="minorHAnsi"/>
          <w:sz w:val="24"/>
          <w:szCs w:val="24"/>
        </w:rPr>
        <w:t xml:space="preserve"> / FTP / HTTP indirmelerini desteklemelidir. </w:t>
      </w:r>
    </w:p>
    <w:p w14:paraId="576DD6BC" w14:textId="69266B2B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Sunucu üzerine en az </w:t>
      </w:r>
      <w:r w:rsidR="009601F4">
        <w:rPr>
          <w:rFonts w:cstheme="minorHAnsi"/>
          <w:sz w:val="24"/>
          <w:szCs w:val="24"/>
        </w:rPr>
        <w:t>2</w:t>
      </w:r>
      <w:r w:rsidRPr="00645536">
        <w:rPr>
          <w:rFonts w:cstheme="minorHAnsi"/>
          <w:sz w:val="24"/>
          <w:szCs w:val="24"/>
        </w:rPr>
        <w:t xml:space="preserve"> adet IP kamera(ücretsiz lisanlı) </w:t>
      </w:r>
      <w:r w:rsidR="009601F4">
        <w:rPr>
          <w:rFonts w:cstheme="minorHAnsi"/>
          <w:sz w:val="24"/>
          <w:szCs w:val="24"/>
        </w:rPr>
        <w:t>3</w:t>
      </w:r>
      <w:r w:rsidRPr="00645536">
        <w:rPr>
          <w:rFonts w:cstheme="minorHAnsi"/>
          <w:sz w:val="24"/>
          <w:szCs w:val="24"/>
        </w:rPr>
        <w:t xml:space="preserve">0 a  kadar kamera kanalı ek lisans alınımı ile tanımlanabilir olmalı ve bu IP kameralar sunucu üzerine kayıt edilebilmelidir. </w:t>
      </w:r>
    </w:p>
    <w:p w14:paraId="2BD3DE10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gerektiğinde gerçek zamanlı uzak </w:t>
      </w:r>
      <w:proofErr w:type="spellStart"/>
      <w:r w:rsidRPr="00645536">
        <w:rPr>
          <w:rFonts w:cstheme="minorHAnsi"/>
          <w:sz w:val="24"/>
          <w:szCs w:val="24"/>
        </w:rPr>
        <w:t>replikasyon</w:t>
      </w:r>
      <w:proofErr w:type="spellEnd"/>
      <w:r w:rsidRPr="00645536">
        <w:rPr>
          <w:rFonts w:cstheme="minorHAnsi"/>
          <w:sz w:val="24"/>
          <w:szCs w:val="24"/>
        </w:rPr>
        <w:t xml:space="preserve"> yapabilmelidir.</w:t>
      </w:r>
    </w:p>
    <w:p w14:paraId="79FAD7A3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alt klasörler de dahil olmak üzere tüm klasörler için ayrı ayrı kullanıcı ve grup bazlı yetkilendirme yapabilmelidir.</w:t>
      </w:r>
    </w:p>
    <w:p w14:paraId="272F8187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Amazon S3, Amazon </w:t>
      </w:r>
      <w:proofErr w:type="spellStart"/>
      <w:r w:rsidRPr="00645536">
        <w:rPr>
          <w:rFonts w:cstheme="minorHAnsi"/>
          <w:sz w:val="24"/>
          <w:szCs w:val="24"/>
        </w:rPr>
        <w:t>Glacier</w:t>
      </w:r>
      <w:proofErr w:type="spellEnd"/>
      <w:r w:rsidRPr="00645536">
        <w:rPr>
          <w:rFonts w:cstheme="minorHAnsi"/>
          <w:sz w:val="24"/>
          <w:szCs w:val="24"/>
        </w:rPr>
        <w:t xml:space="preserve">, Microsoft </w:t>
      </w:r>
      <w:proofErr w:type="spellStart"/>
      <w:r w:rsidRPr="00645536">
        <w:rPr>
          <w:rFonts w:cstheme="minorHAnsi"/>
          <w:sz w:val="24"/>
          <w:szCs w:val="24"/>
        </w:rPr>
        <w:t>Azure</w:t>
      </w:r>
      <w:proofErr w:type="spellEnd"/>
      <w:r w:rsidRPr="00645536">
        <w:rPr>
          <w:rFonts w:cstheme="minorHAnsi"/>
          <w:sz w:val="24"/>
          <w:szCs w:val="24"/>
        </w:rPr>
        <w:t xml:space="preserve">, Google </w:t>
      </w:r>
      <w:proofErr w:type="spellStart"/>
      <w:r w:rsidRPr="00645536">
        <w:rPr>
          <w:rFonts w:cstheme="minorHAnsi"/>
          <w:sz w:val="24"/>
          <w:szCs w:val="24"/>
        </w:rPr>
        <w:t>Cloud</w:t>
      </w:r>
      <w:proofErr w:type="spellEnd"/>
      <w:r w:rsidRPr="00645536">
        <w:rPr>
          <w:rFonts w:cstheme="minorHAnsi"/>
          <w:sz w:val="24"/>
          <w:szCs w:val="24"/>
        </w:rPr>
        <w:t xml:space="preserve"> Storage, </w:t>
      </w:r>
      <w:proofErr w:type="spellStart"/>
      <w:r w:rsidRPr="00645536">
        <w:rPr>
          <w:rFonts w:cstheme="minorHAnsi"/>
          <w:sz w:val="24"/>
          <w:szCs w:val="24"/>
        </w:rPr>
        <w:t>Openstack</w:t>
      </w:r>
      <w:proofErr w:type="spellEnd"/>
      <w:r w:rsidRPr="00645536">
        <w:rPr>
          <w:rFonts w:cstheme="minorHAnsi"/>
          <w:sz w:val="24"/>
          <w:szCs w:val="24"/>
        </w:rPr>
        <w:t xml:space="preserve"> Swift, </w:t>
      </w:r>
      <w:proofErr w:type="spellStart"/>
      <w:r w:rsidRPr="00645536">
        <w:rPr>
          <w:rFonts w:cstheme="minorHAnsi"/>
          <w:sz w:val="24"/>
          <w:szCs w:val="24"/>
        </w:rPr>
        <w:t>and</w:t>
      </w:r>
      <w:proofErr w:type="spellEnd"/>
      <w:r w:rsidRPr="00645536">
        <w:rPr>
          <w:rFonts w:cstheme="minorHAnsi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sz w:val="24"/>
          <w:szCs w:val="24"/>
        </w:rPr>
        <w:t>WebDAV</w:t>
      </w:r>
      <w:proofErr w:type="spellEnd"/>
      <w:r w:rsidRPr="00645536">
        <w:rPr>
          <w:rFonts w:cstheme="minorHAnsi"/>
          <w:sz w:val="24"/>
          <w:szCs w:val="24"/>
        </w:rPr>
        <w:t xml:space="preserve"> gibi </w:t>
      </w:r>
      <w:proofErr w:type="spellStart"/>
      <w:r w:rsidRPr="00645536">
        <w:rPr>
          <w:rFonts w:cstheme="minorHAnsi"/>
          <w:sz w:val="24"/>
          <w:szCs w:val="24"/>
        </w:rPr>
        <w:t>cloud</w:t>
      </w:r>
      <w:proofErr w:type="spellEnd"/>
      <w:r w:rsidRPr="00645536">
        <w:rPr>
          <w:rFonts w:cstheme="minorHAnsi"/>
          <w:sz w:val="24"/>
          <w:szCs w:val="24"/>
        </w:rPr>
        <w:t xml:space="preserve"> tabanlı yedekleme sistemleri ile uyumlu çalışabilmelidir.</w:t>
      </w:r>
    </w:p>
    <w:p w14:paraId="6488CE84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Cihaza USB portundan bir kablosuz adaptör bağlanarak kablosuz ağlara bağlanılabilme özelliği eklenebilmelidir.</w:t>
      </w:r>
    </w:p>
    <w:p w14:paraId="6F6779D0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arabiriminde ve dosya yapısında tam Türkçe desteği olmalıdır.</w:t>
      </w:r>
    </w:p>
    <w:p w14:paraId="6FB914EC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tek ISCSI hedefinde çoklu LUN destekleyebilmelidir.</w:t>
      </w:r>
    </w:p>
    <w:p w14:paraId="2A64A563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NAS cihazı Apple </w:t>
      </w:r>
      <w:proofErr w:type="spellStart"/>
      <w:r w:rsidRPr="00645536">
        <w:rPr>
          <w:rFonts w:cstheme="minorHAnsi"/>
          <w:sz w:val="24"/>
          <w:szCs w:val="24"/>
        </w:rPr>
        <w:t>Bonjour</w:t>
      </w:r>
      <w:proofErr w:type="spellEnd"/>
      <w:r w:rsidRPr="00645536">
        <w:rPr>
          <w:rFonts w:cstheme="minorHAnsi"/>
          <w:sz w:val="24"/>
          <w:szCs w:val="24"/>
        </w:rPr>
        <w:t xml:space="preserve"> protokolü üzerinden yazdırma işi ve yazıcı paylaşımlarını yönetebilmelidir.</w:t>
      </w:r>
    </w:p>
    <w:p w14:paraId="72297FFC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lastRenderedPageBreak/>
        <w:t>Cihaz, RSS beslemelerinden yayınlanan indirme işlerini otomatik olarak listeye ekleyip indirebilmelidir.</w:t>
      </w:r>
    </w:p>
    <w:p w14:paraId="3D1FC927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sunucu ve istemci bazlı yedekleme yapabilmelidir.</w:t>
      </w:r>
    </w:p>
    <w:p w14:paraId="0774B882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Cihazın ISCSI </w:t>
      </w:r>
      <w:proofErr w:type="spellStart"/>
      <w:r w:rsidRPr="00645536">
        <w:rPr>
          <w:rFonts w:cstheme="minorHAnsi"/>
          <w:sz w:val="24"/>
          <w:szCs w:val="24"/>
        </w:rPr>
        <w:t>LUN’larının</w:t>
      </w:r>
      <w:proofErr w:type="spellEnd"/>
      <w:r w:rsidRPr="00645536">
        <w:rPr>
          <w:rFonts w:cstheme="minorHAnsi"/>
          <w:sz w:val="24"/>
          <w:szCs w:val="24"/>
        </w:rPr>
        <w:t xml:space="preserve"> kapasitesi çevrimiçi olarak artırılabilmelidir.</w:t>
      </w:r>
    </w:p>
    <w:p w14:paraId="23D716D0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Cihazda RTRR ve pasif FTP protokolü destekleri olmalıdır.</w:t>
      </w:r>
    </w:p>
    <w:p w14:paraId="0D92FD43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Cihazda VLAN 802.1Q desteği olmalıdır.</w:t>
      </w:r>
    </w:p>
    <w:p w14:paraId="5B0AA2B1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 xml:space="preserve">Cihazda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Snapshots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desteği olmalıdır , oluşturulan ISCSI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Lun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bağlantılarını yedekleyebilmeli “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Snapshot</w:t>
      </w:r>
      <w:proofErr w:type="spellEnd"/>
      <w:r w:rsidRPr="00645536">
        <w:rPr>
          <w:rFonts w:cstheme="minorHAnsi"/>
          <w:color w:val="000000"/>
          <w:sz w:val="24"/>
          <w:szCs w:val="24"/>
        </w:rPr>
        <w:t>” edebilmelidir.</w:t>
      </w:r>
    </w:p>
    <w:p w14:paraId="421058B6" w14:textId="6AFE92FF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Arıza durumunda E-mail </w:t>
      </w:r>
      <w:r w:rsidR="00700E02">
        <w:rPr>
          <w:rFonts w:cstheme="minorHAnsi"/>
          <w:sz w:val="24"/>
          <w:szCs w:val="24"/>
        </w:rPr>
        <w:t xml:space="preserve">ile </w:t>
      </w:r>
      <w:r w:rsidRPr="00645536">
        <w:rPr>
          <w:rFonts w:cstheme="minorHAnsi"/>
          <w:sz w:val="24"/>
          <w:szCs w:val="24"/>
        </w:rPr>
        <w:t>uyarı verebilmelidir.</w:t>
      </w:r>
    </w:p>
    <w:p w14:paraId="082813FD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TFTP desteğine sahip olmalıdır.</w:t>
      </w:r>
    </w:p>
    <w:p w14:paraId="04938A89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harici </w:t>
      </w:r>
      <w:proofErr w:type="spellStart"/>
      <w:r w:rsidRPr="00645536">
        <w:rPr>
          <w:rFonts w:cstheme="minorHAnsi"/>
          <w:sz w:val="24"/>
          <w:szCs w:val="24"/>
        </w:rPr>
        <w:t>harddisk</w:t>
      </w:r>
      <w:proofErr w:type="spellEnd"/>
      <w:r w:rsidRPr="00645536">
        <w:rPr>
          <w:rFonts w:cstheme="minorHAnsi"/>
          <w:sz w:val="24"/>
          <w:szCs w:val="24"/>
        </w:rPr>
        <w:t xml:space="preserve"> yedekleme özelliğine sahip olmalıdır.</w:t>
      </w:r>
    </w:p>
    <w:p w14:paraId="2B365109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Radius sunucu özelliğine sahip olmalıdır.</w:t>
      </w:r>
    </w:p>
    <w:p w14:paraId="5DCF80A3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VPN sunucu özelliğine sahip olmalıdır.</w:t>
      </w:r>
    </w:p>
    <w:p w14:paraId="7C86DA28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Proxy sunucu özelliğine sahip olmalıdır.</w:t>
      </w:r>
    </w:p>
    <w:p w14:paraId="5C6C34C7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RTRR ve </w:t>
      </w:r>
      <w:proofErr w:type="spellStart"/>
      <w:r w:rsidRPr="00645536">
        <w:rPr>
          <w:rFonts w:cstheme="minorHAnsi"/>
          <w:sz w:val="24"/>
          <w:szCs w:val="24"/>
        </w:rPr>
        <w:t>Rsync</w:t>
      </w:r>
      <w:proofErr w:type="spellEnd"/>
      <w:r w:rsidRPr="00645536">
        <w:rPr>
          <w:rFonts w:cstheme="minorHAnsi"/>
          <w:sz w:val="24"/>
          <w:szCs w:val="24"/>
        </w:rPr>
        <w:t xml:space="preserve"> için </w:t>
      </w:r>
      <w:proofErr w:type="spellStart"/>
      <w:r w:rsidRPr="00645536">
        <w:rPr>
          <w:rFonts w:cstheme="minorHAnsi"/>
          <w:sz w:val="24"/>
          <w:szCs w:val="24"/>
        </w:rPr>
        <w:t>Bandwith</w:t>
      </w:r>
      <w:proofErr w:type="spellEnd"/>
      <w:r w:rsidRPr="00645536">
        <w:rPr>
          <w:rFonts w:cstheme="minorHAnsi"/>
          <w:sz w:val="24"/>
          <w:szCs w:val="24"/>
        </w:rPr>
        <w:t xml:space="preserve"> Control yapabilmelidir.</w:t>
      </w:r>
    </w:p>
    <w:p w14:paraId="3E31A70F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Photo </w:t>
      </w:r>
      <w:proofErr w:type="spellStart"/>
      <w:r w:rsidRPr="00645536">
        <w:rPr>
          <w:rFonts w:cstheme="minorHAnsi"/>
          <w:sz w:val="24"/>
          <w:szCs w:val="24"/>
        </w:rPr>
        <w:t>station</w:t>
      </w:r>
      <w:proofErr w:type="spellEnd"/>
      <w:r w:rsidRPr="00645536">
        <w:rPr>
          <w:rFonts w:cstheme="minorHAnsi"/>
          <w:sz w:val="24"/>
          <w:szCs w:val="24"/>
        </w:rPr>
        <w:t xml:space="preserve"> ve Music Station özelliğine sahip olmalıdır.</w:t>
      </w:r>
    </w:p>
    <w:p w14:paraId="11E2D274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My </w:t>
      </w:r>
      <w:proofErr w:type="spellStart"/>
      <w:r w:rsidRPr="00645536">
        <w:rPr>
          <w:rFonts w:cstheme="minorHAnsi"/>
          <w:sz w:val="24"/>
          <w:szCs w:val="24"/>
        </w:rPr>
        <w:t>Cloudnas</w:t>
      </w:r>
      <w:proofErr w:type="spellEnd"/>
      <w:r w:rsidRPr="00645536">
        <w:rPr>
          <w:rFonts w:cstheme="minorHAnsi"/>
          <w:sz w:val="24"/>
          <w:szCs w:val="24"/>
        </w:rPr>
        <w:t xml:space="preserve"> Connect özelliğini desteklemelidir.</w:t>
      </w:r>
    </w:p>
    <w:p w14:paraId="45B0641D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</w:t>
      </w:r>
      <w:proofErr w:type="spellStart"/>
      <w:r w:rsidRPr="00645536">
        <w:rPr>
          <w:rFonts w:cstheme="minorHAnsi"/>
          <w:sz w:val="24"/>
          <w:szCs w:val="24"/>
        </w:rPr>
        <w:t>Webfile</w:t>
      </w:r>
      <w:proofErr w:type="spellEnd"/>
      <w:r w:rsidRPr="00645536">
        <w:rPr>
          <w:rFonts w:cstheme="minorHAnsi"/>
          <w:sz w:val="24"/>
          <w:szCs w:val="24"/>
        </w:rPr>
        <w:t xml:space="preserve"> Manager </w:t>
      </w:r>
      <w:proofErr w:type="spellStart"/>
      <w:r w:rsidRPr="00645536">
        <w:rPr>
          <w:rFonts w:cstheme="minorHAnsi"/>
          <w:sz w:val="24"/>
          <w:szCs w:val="24"/>
        </w:rPr>
        <w:t>Cloud</w:t>
      </w:r>
      <w:proofErr w:type="spellEnd"/>
      <w:r w:rsidRPr="00645536">
        <w:rPr>
          <w:rFonts w:cstheme="minorHAnsi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sz w:val="24"/>
          <w:szCs w:val="24"/>
        </w:rPr>
        <w:t>Sharing</w:t>
      </w:r>
      <w:proofErr w:type="spellEnd"/>
      <w:r w:rsidRPr="00645536">
        <w:rPr>
          <w:rFonts w:cstheme="minorHAnsi"/>
          <w:sz w:val="24"/>
          <w:szCs w:val="24"/>
        </w:rPr>
        <w:t xml:space="preserve"> özelliğini desteklemelidir.</w:t>
      </w:r>
    </w:p>
    <w:p w14:paraId="1AFD7A50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Storage Plug </w:t>
      </w:r>
      <w:proofErr w:type="spellStart"/>
      <w:r w:rsidRPr="00645536">
        <w:rPr>
          <w:rFonts w:cstheme="minorHAnsi"/>
          <w:sz w:val="24"/>
          <w:szCs w:val="24"/>
        </w:rPr>
        <w:t>and</w:t>
      </w:r>
      <w:proofErr w:type="spellEnd"/>
      <w:r w:rsidRPr="00645536">
        <w:rPr>
          <w:rFonts w:cstheme="minorHAnsi"/>
          <w:sz w:val="24"/>
          <w:szCs w:val="24"/>
        </w:rPr>
        <w:t xml:space="preserve"> Play özelliğini destelemelidir.</w:t>
      </w:r>
    </w:p>
    <w:p w14:paraId="094A175F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</w:t>
      </w:r>
      <w:proofErr w:type="spellStart"/>
      <w:r w:rsidRPr="00645536">
        <w:rPr>
          <w:rFonts w:cstheme="minorHAnsi"/>
          <w:sz w:val="24"/>
          <w:szCs w:val="24"/>
        </w:rPr>
        <w:t>Symform</w:t>
      </w:r>
      <w:proofErr w:type="spellEnd"/>
      <w:r w:rsidRPr="00645536">
        <w:rPr>
          <w:rFonts w:cstheme="minorHAnsi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sz w:val="24"/>
          <w:szCs w:val="24"/>
        </w:rPr>
        <w:t>Cloud</w:t>
      </w:r>
      <w:proofErr w:type="spellEnd"/>
      <w:r w:rsidRPr="00645536">
        <w:rPr>
          <w:rFonts w:cstheme="minorHAnsi"/>
          <w:sz w:val="24"/>
          <w:szCs w:val="24"/>
        </w:rPr>
        <w:t xml:space="preserve"> Storage </w:t>
      </w:r>
      <w:proofErr w:type="spellStart"/>
      <w:r w:rsidRPr="00645536">
        <w:rPr>
          <w:rFonts w:cstheme="minorHAnsi"/>
          <w:sz w:val="24"/>
          <w:szCs w:val="24"/>
        </w:rPr>
        <w:t>Backup</w:t>
      </w:r>
      <w:proofErr w:type="spellEnd"/>
      <w:r w:rsidRPr="00645536">
        <w:rPr>
          <w:rFonts w:cstheme="minorHAnsi"/>
          <w:sz w:val="24"/>
          <w:szCs w:val="24"/>
        </w:rPr>
        <w:t xml:space="preserve"> özelliğini desteklemelidir</w:t>
      </w:r>
    </w:p>
    <w:p w14:paraId="7A6F55D9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</w:t>
      </w:r>
      <w:proofErr w:type="spellStart"/>
      <w:r w:rsidRPr="00645536">
        <w:rPr>
          <w:rFonts w:cstheme="minorHAnsi"/>
          <w:sz w:val="24"/>
          <w:szCs w:val="24"/>
        </w:rPr>
        <w:t>Syslog</w:t>
      </w:r>
      <w:proofErr w:type="spellEnd"/>
      <w:r w:rsidRPr="00645536">
        <w:rPr>
          <w:rFonts w:cstheme="minorHAnsi"/>
          <w:sz w:val="24"/>
          <w:szCs w:val="24"/>
        </w:rPr>
        <w:t xml:space="preserve"> sunucu özelliğine sahip olmalıdır.</w:t>
      </w:r>
    </w:p>
    <w:p w14:paraId="1C3D6AD5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Service </w:t>
      </w:r>
      <w:proofErr w:type="spellStart"/>
      <w:r w:rsidRPr="00645536">
        <w:rPr>
          <w:rFonts w:cstheme="minorHAnsi"/>
          <w:sz w:val="24"/>
          <w:szCs w:val="24"/>
        </w:rPr>
        <w:t>Binding</w:t>
      </w:r>
      <w:proofErr w:type="spellEnd"/>
      <w:r w:rsidRPr="00645536">
        <w:rPr>
          <w:rFonts w:cstheme="minorHAnsi"/>
          <w:sz w:val="24"/>
          <w:szCs w:val="24"/>
        </w:rPr>
        <w:t xml:space="preserve"> özelliğine sahip olmalıdır.</w:t>
      </w:r>
    </w:p>
    <w:p w14:paraId="7B3830BC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harici </w:t>
      </w:r>
      <w:proofErr w:type="spellStart"/>
      <w:r w:rsidRPr="00645536">
        <w:rPr>
          <w:rFonts w:cstheme="minorHAnsi"/>
          <w:sz w:val="24"/>
          <w:szCs w:val="24"/>
        </w:rPr>
        <w:t>harddisk</w:t>
      </w:r>
      <w:proofErr w:type="spellEnd"/>
      <w:r w:rsidRPr="00645536">
        <w:rPr>
          <w:rFonts w:cstheme="minorHAnsi"/>
          <w:sz w:val="24"/>
          <w:szCs w:val="24"/>
        </w:rPr>
        <w:t xml:space="preserve"> şifreleme özelliğine sahip olmalıdır.</w:t>
      </w:r>
    </w:p>
    <w:p w14:paraId="35B2A7D0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 Cihaz Yunanca, Macarca, İtalyanca, Japonca, Korece, Norveççe, Lehçe, Portekizce (Brezilya), Rumence, Rusça, İspanyolca, İsveççe, </w:t>
      </w:r>
      <w:proofErr w:type="spellStart"/>
      <w:r w:rsidRPr="00645536">
        <w:rPr>
          <w:rFonts w:cstheme="minorHAnsi"/>
          <w:sz w:val="24"/>
          <w:szCs w:val="24"/>
        </w:rPr>
        <w:t>Taylandça</w:t>
      </w:r>
      <w:proofErr w:type="spellEnd"/>
      <w:r w:rsidRPr="00645536">
        <w:rPr>
          <w:rFonts w:cstheme="minorHAnsi"/>
          <w:sz w:val="24"/>
          <w:szCs w:val="24"/>
        </w:rPr>
        <w:t xml:space="preserve">, Çekçe, Danca, </w:t>
      </w:r>
      <w:proofErr w:type="spellStart"/>
      <w:r w:rsidRPr="00645536">
        <w:rPr>
          <w:rFonts w:cstheme="minorHAnsi"/>
          <w:sz w:val="24"/>
          <w:szCs w:val="24"/>
        </w:rPr>
        <w:t>Flemenkçe</w:t>
      </w:r>
      <w:proofErr w:type="spellEnd"/>
      <w:r w:rsidRPr="00645536">
        <w:rPr>
          <w:rFonts w:cstheme="minorHAnsi"/>
          <w:sz w:val="24"/>
          <w:szCs w:val="24"/>
        </w:rPr>
        <w:t>, İngilizce, Fince, Fransızca, Çince (Geleneksel ve Basitleştirilmiş) ve Türkçe yönetim paneline sahip olmalıdır.</w:t>
      </w:r>
    </w:p>
    <w:p w14:paraId="21DCB8CC" w14:textId="5BCDF53C" w:rsid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satış sonrası destek için Türkçe destek sitesine sahip olmalıdır.</w:t>
      </w:r>
    </w:p>
    <w:p w14:paraId="5B127626" w14:textId="77777777" w:rsidR="00645536" w:rsidRPr="00645536" w:rsidRDefault="00645536" w:rsidP="00645536">
      <w:pPr>
        <w:spacing w:after="0" w:line="240" w:lineRule="auto"/>
        <w:rPr>
          <w:rFonts w:cstheme="minorHAnsi"/>
          <w:sz w:val="24"/>
          <w:szCs w:val="24"/>
        </w:rPr>
      </w:pPr>
    </w:p>
    <w:p w14:paraId="1E148E9A" w14:textId="77777777" w:rsidR="00E6101B" w:rsidRPr="00645536" w:rsidRDefault="00E6101B" w:rsidP="00E6101B">
      <w:pPr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15AF7673" w14:textId="77777777" w:rsidR="008E51A1" w:rsidRPr="00645536" w:rsidRDefault="008E51A1" w:rsidP="008E51A1">
      <w:pPr>
        <w:spacing w:after="0" w:line="240" w:lineRule="auto"/>
        <w:rPr>
          <w:rFonts w:cstheme="minorHAnsi"/>
          <w:sz w:val="24"/>
          <w:szCs w:val="24"/>
        </w:rPr>
      </w:pPr>
    </w:p>
    <w:p w14:paraId="075FDEB7" w14:textId="77777777" w:rsidR="00F646DB" w:rsidRPr="00645536" w:rsidRDefault="00F646DB" w:rsidP="00F646DB">
      <w:pPr>
        <w:rPr>
          <w:rFonts w:cstheme="minorHAnsi"/>
          <w:sz w:val="24"/>
          <w:szCs w:val="24"/>
        </w:rPr>
      </w:pPr>
    </w:p>
    <w:p w14:paraId="03EFCA28" w14:textId="77777777" w:rsidR="00F36F20" w:rsidRPr="00645536" w:rsidRDefault="00F36F20">
      <w:pPr>
        <w:rPr>
          <w:rFonts w:cstheme="minorHAnsi"/>
          <w:sz w:val="24"/>
          <w:szCs w:val="24"/>
        </w:rPr>
      </w:pPr>
    </w:p>
    <w:sectPr w:rsidR="00F36F20" w:rsidRPr="00645536" w:rsidSect="00F3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71D4D"/>
    <w:multiLevelType w:val="hybridMultilevel"/>
    <w:tmpl w:val="05DC3628"/>
    <w:lvl w:ilvl="0" w:tplc="4926AA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7E4D7B"/>
    <w:multiLevelType w:val="hybridMultilevel"/>
    <w:tmpl w:val="7E306E72"/>
    <w:lvl w:ilvl="0" w:tplc="AA3EBA8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DB"/>
    <w:rsid w:val="00017B9A"/>
    <w:rsid w:val="00033E09"/>
    <w:rsid w:val="000B3664"/>
    <w:rsid w:val="001632FF"/>
    <w:rsid w:val="00184A6C"/>
    <w:rsid w:val="001E723D"/>
    <w:rsid w:val="00211856"/>
    <w:rsid w:val="00222763"/>
    <w:rsid w:val="002B15AD"/>
    <w:rsid w:val="002C55AA"/>
    <w:rsid w:val="002E7D3C"/>
    <w:rsid w:val="003D0A54"/>
    <w:rsid w:val="003F2619"/>
    <w:rsid w:val="00414812"/>
    <w:rsid w:val="004265D3"/>
    <w:rsid w:val="00444070"/>
    <w:rsid w:val="004557EC"/>
    <w:rsid w:val="004A3408"/>
    <w:rsid w:val="004C313D"/>
    <w:rsid w:val="00585358"/>
    <w:rsid w:val="005934E7"/>
    <w:rsid w:val="00645536"/>
    <w:rsid w:val="00646E4D"/>
    <w:rsid w:val="0066788F"/>
    <w:rsid w:val="00700E02"/>
    <w:rsid w:val="0071647E"/>
    <w:rsid w:val="007C2440"/>
    <w:rsid w:val="007F53F0"/>
    <w:rsid w:val="00814D99"/>
    <w:rsid w:val="00831972"/>
    <w:rsid w:val="00835667"/>
    <w:rsid w:val="008427D3"/>
    <w:rsid w:val="00880518"/>
    <w:rsid w:val="00887274"/>
    <w:rsid w:val="008E51A1"/>
    <w:rsid w:val="00904A6A"/>
    <w:rsid w:val="00912AF2"/>
    <w:rsid w:val="009334BD"/>
    <w:rsid w:val="009601F4"/>
    <w:rsid w:val="009F0217"/>
    <w:rsid w:val="00A04F4C"/>
    <w:rsid w:val="00A46515"/>
    <w:rsid w:val="00AF1EA0"/>
    <w:rsid w:val="00B41F25"/>
    <w:rsid w:val="00C043D1"/>
    <w:rsid w:val="00C44E5C"/>
    <w:rsid w:val="00CB67F1"/>
    <w:rsid w:val="00CF7954"/>
    <w:rsid w:val="00D353DA"/>
    <w:rsid w:val="00E274EE"/>
    <w:rsid w:val="00E6101B"/>
    <w:rsid w:val="00E71CD3"/>
    <w:rsid w:val="00EB6742"/>
    <w:rsid w:val="00ED22AB"/>
    <w:rsid w:val="00F36F20"/>
    <w:rsid w:val="00F434C3"/>
    <w:rsid w:val="00F646DB"/>
    <w:rsid w:val="00FD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F051E"/>
  <w15:docId w15:val="{B99A682B-A422-44D9-983F-C5440FF9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2F4850-FC84-48D5-A81B-AC01CEE4E11C}"/>
</file>

<file path=customXml/itemProps2.xml><?xml version="1.0" encoding="utf-8"?>
<ds:datastoreItem xmlns:ds="http://schemas.openxmlformats.org/officeDocument/2006/customXml" ds:itemID="{D8D1BBC8-1ADE-4B9E-847E-D551DCE3697A}"/>
</file>

<file path=customXml/itemProps3.xml><?xml version="1.0" encoding="utf-8"?>
<ds:datastoreItem xmlns:ds="http://schemas.openxmlformats.org/officeDocument/2006/customXml" ds:itemID="{7648EA89-17CE-49A0-8163-99B0481E1A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Ramazan Özsoy</cp:lastModifiedBy>
  <cp:revision>17</cp:revision>
  <dcterms:created xsi:type="dcterms:W3CDTF">2018-03-09T06:38:00Z</dcterms:created>
  <dcterms:modified xsi:type="dcterms:W3CDTF">2020-08-13T07:14:00Z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